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F2" w:rsidRPr="004C537A" w:rsidRDefault="003D1BF2" w:rsidP="003706EA">
      <w:pPr>
        <w:pStyle w:val="Tytu"/>
        <w:spacing w:line="276" w:lineRule="auto"/>
        <w:jc w:val="center"/>
        <w:rPr>
          <w:rFonts w:ascii="Times New Roman" w:hAnsi="Times New Roman"/>
          <w:b/>
          <w:i/>
          <w:color w:val="FF0000"/>
          <w:sz w:val="44"/>
          <w:szCs w:val="44"/>
          <w:u w:val="single"/>
        </w:rPr>
      </w:pPr>
      <w:bookmarkStart w:id="0" w:name="_GoBack"/>
      <w:bookmarkEnd w:id="0"/>
      <w:r w:rsidRPr="004C537A">
        <w:rPr>
          <w:rFonts w:ascii="Times New Roman" w:hAnsi="Times New Roman"/>
          <w:b/>
          <w:i/>
          <w:color w:val="FF0000"/>
          <w:sz w:val="44"/>
          <w:szCs w:val="44"/>
          <w:u w:val="single"/>
        </w:rPr>
        <w:t>Program Wychowawczo-Profilaktyczny</w:t>
      </w:r>
    </w:p>
    <w:p w:rsidR="003706EA" w:rsidRPr="004C537A" w:rsidRDefault="003706EA" w:rsidP="003706EA">
      <w:pPr>
        <w:jc w:val="center"/>
        <w:rPr>
          <w:rFonts w:ascii="Times New Roman" w:hAnsi="Times New Roman" w:cs="Times New Roman"/>
          <w:b/>
          <w:i/>
          <w:color w:val="FF0000"/>
          <w:sz w:val="44"/>
          <w:szCs w:val="44"/>
          <w:u w:val="single"/>
        </w:rPr>
      </w:pPr>
      <w:r w:rsidRPr="004C537A">
        <w:rPr>
          <w:rFonts w:ascii="Times New Roman" w:hAnsi="Times New Roman" w:cs="Times New Roman"/>
          <w:b/>
          <w:i/>
          <w:color w:val="FF0000"/>
          <w:sz w:val="44"/>
          <w:szCs w:val="44"/>
          <w:u w:val="single"/>
        </w:rPr>
        <w:t>Szkoły Podstawowej nr1</w:t>
      </w:r>
    </w:p>
    <w:p w:rsidR="003706EA" w:rsidRPr="004C537A" w:rsidRDefault="003706EA" w:rsidP="003706EA">
      <w:pPr>
        <w:jc w:val="center"/>
        <w:rPr>
          <w:rFonts w:ascii="Times New Roman" w:hAnsi="Times New Roman" w:cs="Times New Roman"/>
          <w:b/>
          <w:i/>
          <w:color w:val="FF0000"/>
          <w:sz w:val="44"/>
          <w:szCs w:val="44"/>
          <w:u w:val="single"/>
        </w:rPr>
      </w:pPr>
      <w:r w:rsidRPr="004C537A">
        <w:rPr>
          <w:rFonts w:ascii="Times New Roman" w:hAnsi="Times New Roman" w:cs="Times New Roman"/>
          <w:b/>
          <w:i/>
          <w:color w:val="FF0000"/>
          <w:sz w:val="44"/>
          <w:szCs w:val="44"/>
          <w:u w:val="single"/>
        </w:rPr>
        <w:t>im. Konstytucji 3 Maja w Kaliszu</w:t>
      </w:r>
    </w:p>
    <w:p w:rsidR="004C537A" w:rsidRPr="005762C1" w:rsidRDefault="003706EA" w:rsidP="005762C1">
      <w:pPr>
        <w:jc w:val="center"/>
        <w:rPr>
          <w:rFonts w:ascii="Times New Roman" w:hAnsi="Times New Roman" w:cs="Times New Roman"/>
          <w:b/>
          <w:i/>
          <w:color w:val="FF0000"/>
          <w:sz w:val="24"/>
          <w:szCs w:val="24"/>
          <w:u w:val="single"/>
          <w:lang w:eastAsia="en-US"/>
        </w:rPr>
      </w:pPr>
      <w:r w:rsidRPr="005762C1">
        <w:rPr>
          <w:rFonts w:ascii="Times New Roman" w:hAnsi="Times New Roman" w:cs="Times New Roman"/>
          <w:b/>
          <w:i/>
          <w:color w:val="FF0000"/>
          <w:sz w:val="24"/>
          <w:szCs w:val="24"/>
          <w:u w:val="single"/>
          <w:lang w:eastAsia="en-US"/>
        </w:rPr>
        <w:t>rok szkolny 2021/2022</w:t>
      </w:r>
      <w:r w:rsidR="004C537A" w:rsidRPr="005762C1">
        <w:rPr>
          <w:b/>
          <w:color w:val="0070C0"/>
          <w:sz w:val="24"/>
          <w:szCs w:val="24"/>
        </w:rPr>
        <w:t xml:space="preserve">     </w:t>
      </w:r>
      <w:r w:rsidR="005762C1">
        <w:rPr>
          <w:b/>
          <w:color w:val="0070C0"/>
          <w:sz w:val="24"/>
          <w:szCs w:val="24"/>
        </w:rPr>
        <w:t xml:space="preserve"> </w:t>
      </w:r>
      <w:r w:rsidR="003D723B" w:rsidRPr="005762C1">
        <w:rPr>
          <w:b/>
          <w:color w:val="0070C0"/>
          <w:sz w:val="24"/>
          <w:szCs w:val="24"/>
        </w:rPr>
        <w:t xml:space="preserve">                           </w:t>
      </w:r>
    </w:p>
    <w:p w:rsidR="003D723B" w:rsidRPr="005762C1" w:rsidRDefault="003D723B" w:rsidP="004C537A">
      <w:pPr>
        <w:rPr>
          <w:b/>
          <w:color w:val="0070C0"/>
          <w:sz w:val="24"/>
          <w:szCs w:val="24"/>
        </w:rPr>
      </w:pPr>
      <w:r w:rsidRPr="005762C1">
        <w:rPr>
          <w:b/>
          <w:color w:val="0070C0"/>
          <w:sz w:val="24"/>
          <w:szCs w:val="24"/>
        </w:rPr>
        <w:t xml:space="preserve"> </w:t>
      </w:r>
      <w:r w:rsidR="004C537A" w:rsidRPr="005762C1">
        <w:rPr>
          <w:b/>
          <w:color w:val="0070C0"/>
          <w:sz w:val="24"/>
          <w:szCs w:val="24"/>
        </w:rPr>
        <w:t>Program uwzględnia</w:t>
      </w:r>
      <w:r w:rsidR="00D56F84" w:rsidRPr="005762C1">
        <w:rPr>
          <w:b/>
          <w:color w:val="0070C0"/>
          <w:sz w:val="24"/>
          <w:szCs w:val="24"/>
        </w:rPr>
        <w:t xml:space="preserve"> </w:t>
      </w:r>
      <w:r w:rsidR="004C537A" w:rsidRPr="005762C1">
        <w:rPr>
          <w:b/>
          <w:color w:val="0070C0"/>
          <w:sz w:val="24"/>
          <w:szCs w:val="24"/>
        </w:rPr>
        <w:t xml:space="preserve"> kierunki</w:t>
      </w:r>
      <w:r w:rsidR="003706EA" w:rsidRPr="005762C1">
        <w:rPr>
          <w:b/>
          <w:color w:val="0070C0"/>
          <w:sz w:val="24"/>
          <w:szCs w:val="24"/>
        </w:rPr>
        <w:t xml:space="preserve"> polityki państwa i</w:t>
      </w:r>
      <w:r w:rsidR="005D7879" w:rsidRPr="005762C1">
        <w:rPr>
          <w:b/>
          <w:color w:val="0070C0"/>
          <w:sz w:val="24"/>
          <w:szCs w:val="24"/>
        </w:rPr>
        <w:t xml:space="preserve"> </w:t>
      </w:r>
      <w:r w:rsidR="003706EA" w:rsidRPr="005762C1">
        <w:rPr>
          <w:b/>
          <w:color w:val="0070C0"/>
          <w:sz w:val="24"/>
          <w:szCs w:val="24"/>
        </w:rPr>
        <w:t xml:space="preserve"> </w:t>
      </w:r>
      <w:r w:rsidR="004C537A" w:rsidRPr="005762C1">
        <w:rPr>
          <w:b/>
          <w:color w:val="0070C0"/>
          <w:sz w:val="24"/>
          <w:szCs w:val="24"/>
        </w:rPr>
        <w:t>wnioski z</w:t>
      </w:r>
      <w:r w:rsidR="00D56F84" w:rsidRPr="005762C1">
        <w:rPr>
          <w:b/>
          <w:color w:val="0070C0"/>
          <w:sz w:val="24"/>
          <w:szCs w:val="24"/>
        </w:rPr>
        <w:t>:</w:t>
      </w:r>
      <w:r w:rsidRPr="005762C1">
        <w:rPr>
          <w:b/>
          <w:color w:val="0070C0"/>
          <w:sz w:val="24"/>
          <w:szCs w:val="24"/>
        </w:rPr>
        <w:t xml:space="preserve">                                           </w:t>
      </w:r>
    </w:p>
    <w:p w:rsidR="003D723B" w:rsidRPr="005762C1" w:rsidRDefault="00D56F84" w:rsidP="004C537A">
      <w:pPr>
        <w:rPr>
          <w:b/>
          <w:color w:val="0070C0"/>
          <w:sz w:val="24"/>
          <w:szCs w:val="24"/>
        </w:rPr>
      </w:pPr>
      <w:r w:rsidRPr="005762C1">
        <w:rPr>
          <w:b/>
          <w:color w:val="0070C0"/>
          <w:sz w:val="24"/>
          <w:szCs w:val="24"/>
        </w:rPr>
        <w:t>diagnozy ryzyka i czynników chroniących</w:t>
      </w:r>
      <w:r w:rsidR="003D723B" w:rsidRPr="005762C1">
        <w:rPr>
          <w:b/>
          <w:color w:val="0070C0"/>
          <w:sz w:val="24"/>
          <w:szCs w:val="24"/>
        </w:rPr>
        <w:t xml:space="preserve">                                           </w:t>
      </w:r>
    </w:p>
    <w:p w:rsidR="00D56F84" w:rsidRPr="005762C1" w:rsidRDefault="00D56F84" w:rsidP="004C537A">
      <w:pPr>
        <w:rPr>
          <w:b/>
          <w:color w:val="0070C0"/>
          <w:sz w:val="24"/>
          <w:szCs w:val="24"/>
        </w:rPr>
      </w:pPr>
      <w:r w:rsidRPr="005762C1">
        <w:rPr>
          <w:b/>
          <w:color w:val="0070C0"/>
          <w:sz w:val="24"/>
          <w:szCs w:val="24"/>
        </w:rPr>
        <w:t>diagnozy środowiska szkolnego</w:t>
      </w:r>
    </w:p>
    <w:p w:rsidR="003706EA" w:rsidRPr="005762C1" w:rsidRDefault="003706EA" w:rsidP="004C537A">
      <w:pPr>
        <w:rPr>
          <w:b/>
          <w:color w:val="0070C0"/>
          <w:sz w:val="24"/>
          <w:szCs w:val="24"/>
        </w:rPr>
      </w:pPr>
      <w:r w:rsidRPr="005762C1">
        <w:rPr>
          <w:b/>
          <w:color w:val="0070C0"/>
          <w:sz w:val="24"/>
          <w:szCs w:val="24"/>
        </w:rPr>
        <w:t>diagnozy  świadomości  i skali zjawiska cyberprzemocy wśród uczniów</w:t>
      </w:r>
    </w:p>
    <w:p w:rsidR="003706EA" w:rsidRPr="005762C1" w:rsidRDefault="003706EA" w:rsidP="004C537A">
      <w:pPr>
        <w:rPr>
          <w:b/>
          <w:color w:val="0070C0"/>
          <w:sz w:val="24"/>
          <w:szCs w:val="24"/>
        </w:rPr>
      </w:pPr>
      <w:r w:rsidRPr="005762C1">
        <w:rPr>
          <w:b/>
          <w:color w:val="0070C0"/>
          <w:sz w:val="24"/>
          <w:szCs w:val="24"/>
        </w:rPr>
        <w:t>diagnozy bezpieczeństwa psychospołecznego uczniów po powrocie do nauki stacjonarnej</w:t>
      </w:r>
    </w:p>
    <w:p w:rsidR="003706EA" w:rsidRPr="005762C1" w:rsidRDefault="00FB4D46" w:rsidP="004C537A">
      <w:pPr>
        <w:rPr>
          <w:b/>
          <w:color w:val="0070C0"/>
          <w:sz w:val="24"/>
          <w:szCs w:val="24"/>
        </w:rPr>
      </w:pPr>
      <w:r w:rsidRPr="005762C1">
        <w:rPr>
          <w:b/>
          <w:color w:val="0070C0"/>
          <w:sz w:val="24"/>
          <w:szCs w:val="24"/>
        </w:rPr>
        <w:t>wniosków</w:t>
      </w:r>
      <w:r w:rsidR="003706EA" w:rsidRPr="005762C1">
        <w:rPr>
          <w:b/>
          <w:color w:val="0070C0"/>
          <w:sz w:val="24"/>
          <w:szCs w:val="24"/>
        </w:rPr>
        <w:t xml:space="preserve"> nadzoru pedagogicznego</w:t>
      </w:r>
    </w:p>
    <w:p w:rsidR="005762C1" w:rsidRPr="004C537A" w:rsidRDefault="004C537A" w:rsidP="005762C1">
      <w:pPr>
        <w:rPr>
          <w:sz w:val="24"/>
          <w:szCs w:val="24"/>
        </w:rPr>
      </w:pPr>
      <w:r w:rsidRPr="005762C1">
        <w:rPr>
          <w:b/>
          <w:color w:val="0070C0"/>
          <w:sz w:val="24"/>
          <w:szCs w:val="24"/>
        </w:rPr>
        <w:t>wniosków zespołów przedmiotowych</w:t>
      </w:r>
      <w:r w:rsidR="005762C1" w:rsidRPr="004C537A">
        <w:rPr>
          <w:sz w:val="24"/>
          <w:szCs w:val="24"/>
        </w:rPr>
        <w:t xml:space="preserve">  </w:t>
      </w:r>
      <w:r w:rsidR="005762C1">
        <w:rPr>
          <w:sz w:val="24"/>
          <w:szCs w:val="24"/>
        </w:rPr>
        <w:t xml:space="preserve">                                                                                                                                                   </w:t>
      </w:r>
      <w:r w:rsidR="005762C1" w:rsidRPr="004C537A">
        <w:rPr>
          <w:b/>
          <w:sz w:val="24"/>
          <w:szCs w:val="24"/>
          <w:u w:val="single"/>
        </w:rPr>
        <w:t>Opracowanie:</w:t>
      </w:r>
      <w:r w:rsidR="005762C1" w:rsidRPr="004C537A">
        <w:rPr>
          <w:sz w:val="24"/>
          <w:szCs w:val="24"/>
        </w:rPr>
        <w:t xml:space="preserve">                                                                                                              </w:t>
      </w:r>
    </w:p>
    <w:p w:rsidR="005762C1" w:rsidRPr="004C537A" w:rsidRDefault="005762C1" w:rsidP="005762C1">
      <w:pPr>
        <w:jc w:val="right"/>
        <w:rPr>
          <w:sz w:val="24"/>
          <w:szCs w:val="24"/>
        </w:rPr>
      </w:pPr>
      <w:r w:rsidRPr="004C537A">
        <w:rPr>
          <w:sz w:val="24"/>
          <w:szCs w:val="24"/>
        </w:rPr>
        <w:t xml:space="preserve"> Dyrektor szkoły –Beata Zalewska</w:t>
      </w:r>
    </w:p>
    <w:p w:rsidR="005762C1" w:rsidRPr="004C537A" w:rsidRDefault="005762C1" w:rsidP="005762C1">
      <w:pPr>
        <w:jc w:val="right"/>
        <w:rPr>
          <w:sz w:val="24"/>
          <w:szCs w:val="24"/>
        </w:rPr>
      </w:pPr>
      <w:r w:rsidRPr="004C537A">
        <w:rPr>
          <w:sz w:val="24"/>
          <w:szCs w:val="24"/>
        </w:rPr>
        <w:t>Pedagog szkolny – Julita Kowalska</w:t>
      </w:r>
    </w:p>
    <w:p w:rsidR="005762C1" w:rsidRPr="004C537A" w:rsidRDefault="005762C1" w:rsidP="005762C1">
      <w:pPr>
        <w:jc w:val="right"/>
        <w:rPr>
          <w:sz w:val="24"/>
          <w:szCs w:val="24"/>
        </w:rPr>
      </w:pPr>
      <w:r w:rsidRPr="004C537A">
        <w:rPr>
          <w:sz w:val="24"/>
          <w:szCs w:val="24"/>
        </w:rPr>
        <w:t>Nauczyciel klas I-III –Iwona Jankowska</w:t>
      </w:r>
    </w:p>
    <w:p w:rsidR="005762C1" w:rsidRPr="004C537A" w:rsidRDefault="005762C1" w:rsidP="005762C1">
      <w:pPr>
        <w:jc w:val="right"/>
        <w:rPr>
          <w:sz w:val="24"/>
          <w:szCs w:val="24"/>
        </w:rPr>
      </w:pPr>
      <w:r w:rsidRPr="004C537A">
        <w:rPr>
          <w:sz w:val="24"/>
          <w:szCs w:val="24"/>
        </w:rPr>
        <w:t>Nauczyciel klas I-VIII – Alicja Pecolt-Matyjak</w:t>
      </w:r>
    </w:p>
    <w:p w:rsidR="00D56F84" w:rsidRDefault="00D56F84" w:rsidP="004C537A">
      <w:pPr>
        <w:rPr>
          <w:b/>
          <w:color w:val="0070C0"/>
          <w:sz w:val="52"/>
          <w:szCs w:val="52"/>
        </w:rPr>
      </w:pPr>
    </w:p>
    <w:p w:rsidR="003D1BF2" w:rsidRDefault="003706EA" w:rsidP="003706EA">
      <w:r>
        <w:t xml:space="preserve">     </w:t>
      </w:r>
      <w:r w:rsidR="003D1BF2">
        <w:t xml:space="preserve">                  </w:t>
      </w:r>
      <w:r>
        <w:t xml:space="preserve">                           </w:t>
      </w:r>
      <w:r w:rsidR="003D1BF2">
        <w:tab/>
      </w:r>
    </w:p>
    <w:p w:rsidR="003D1BF2" w:rsidRPr="004C537A" w:rsidRDefault="003D1BF2" w:rsidP="003D1BF2">
      <w:pPr>
        <w:pStyle w:val="Nagwek1"/>
        <w:rPr>
          <w:rFonts w:ascii="Times New Roman" w:hAnsi="Times New Roman"/>
          <w:b/>
          <w:color w:val="FF0000"/>
          <w:sz w:val="24"/>
          <w:szCs w:val="24"/>
          <w:u w:val="single"/>
        </w:rPr>
      </w:pPr>
      <w:bookmarkStart w:id="1" w:name="_Toc482172936"/>
      <w:r w:rsidRPr="004C537A">
        <w:rPr>
          <w:rFonts w:ascii="Times New Roman" w:hAnsi="Times New Roman"/>
          <w:b/>
          <w:color w:val="FF0000"/>
          <w:sz w:val="24"/>
          <w:szCs w:val="24"/>
          <w:u w:val="single"/>
        </w:rPr>
        <w:t>Preambuła</w:t>
      </w:r>
      <w:bookmarkEnd w:id="1"/>
    </w:p>
    <w:p w:rsidR="003D1BF2" w:rsidRPr="004C537A" w:rsidRDefault="003D1BF2" w:rsidP="003D1BF2">
      <w:pPr>
        <w:spacing w:line="360" w:lineRule="auto"/>
        <w:rPr>
          <w:rFonts w:ascii="Times New Roman" w:hAnsi="Times New Roman" w:cs="Times New Roman"/>
          <w:i/>
          <w:sz w:val="24"/>
          <w:szCs w:val="24"/>
        </w:rPr>
      </w:pPr>
      <w:r w:rsidRPr="004C537A">
        <w:rPr>
          <w:rFonts w:ascii="Times New Roman" w:hAnsi="Times New Roman" w:cs="Times New Roman"/>
          <w:i/>
          <w:sz w:val="24"/>
          <w:szCs w:val="24"/>
        </w:rPr>
        <w:br/>
        <w:t xml:space="preserve">Okres szkolny to dla młodego człowieka istotny czas, podczas którego kształtuje się jego poczucie tożsamości oraz osobowości. Zmiany zachodzą na drodze zdobywania nowego doświadczenia, uzyskiwania umiejętności i wiedzy. Poza zmianami poznawczymi, intelektualnymi, obserwuje się również szereg zmian natury biologicznej, które pojawiają się wraz z oddziaływaniem hormonów </w:t>
      </w:r>
      <w:r w:rsidRPr="004C537A">
        <w:rPr>
          <w:rFonts w:ascii="Times New Roman" w:hAnsi="Times New Roman" w:cs="Times New Roman"/>
          <w:i/>
          <w:sz w:val="24"/>
          <w:szCs w:val="24"/>
        </w:rPr>
        <w:br/>
        <w:t xml:space="preserve">i związanych z tym zmianami emocjonalności człowieka.  </w:t>
      </w:r>
    </w:p>
    <w:p w:rsidR="003D1BF2" w:rsidRPr="004C537A" w:rsidRDefault="003D1BF2" w:rsidP="003D1BF2">
      <w:pPr>
        <w:spacing w:line="360" w:lineRule="auto"/>
        <w:rPr>
          <w:rFonts w:ascii="Times New Roman" w:hAnsi="Times New Roman" w:cs="Times New Roman"/>
          <w:i/>
          <w:sz w:val="24"/>
          <w:szCs w:val="24"/>
        </w:rPr>
      </w:pPr>
      <w:r w:rsidRPr="004C537A">
        <w:rPr>
          <w:rFonts w:ascii="Times New Roman" w:hAnsi="Times New Roman" w:cs="Times New Roman"/>
          <w:i/>
          <w:sz w:val="24"/>
          <w:szCs w:val="24"/>
        </w:rPr>
        <w:t xml:space="preserve">Przed dorastającymi uczniami stoją również zadania związane z socjalizacją, czyli nawiązywanie relacji interpersonalnych ze swoim otoczeniem, umiejętności wyznaczania własnych i respektowania granic innych ludzi, zdolności zaspokajania potrzeb akceptacji oraz odkrywania i rozwijania własnych pasji i zainteresowań. Jest to czas, kiedy uczniowie kształtują swój światopogląd, formułują postawy moralne a także określają swój aktualny styl i sposób na życie. </w:t>
      </w:r>
    </w:p>
    <w:p w:rsidR="003D1BF2" w:rsidRPr="004C537A" w:rsidRDefault="003D1BF2" w:rsidP="003D1BF2">
      <w:pPr>
        <w:spacing w:line="360" w:lineRule="auto"/>
        <w:rPr>
          <w:rFonts w:ascii="Times New Roman" w:hAnsi="Times New Roman" w:cs="Times New Roman"/>
          <w:i/>
          <w:sz w:val="24"/>
          <w:szCs w:val="24"/>
        </w:rPr>
      </w:pPr>
      <w:r w:rsidRPr="004C537A">
        <w:rPr>
          <w:rFonts w:ascii="Times New Roman" w:hAnsi="Times New Roman" w:cs="Times New Roman"/>
          <w:i/>
          <w:sz w:val="24"/>
          <w:szCs w:val="24"/>
        </w:rPr>
        <w:t>Trudności, z którymi spotyka się młody człowiek w okresie dojrzewania, mogą przyczynić się do pojawiania się zachowań z grupy zachowań ryzykownych. Z powodu wielości zachodzących w tym samym czasie zmian, młody człowiek może czuć się zagubiony czy osamotniony i dlatego będzie szukać wsparcia i akceptacji innych ludzi. Tutaj zadaniem rodziców i nauczycieli dzieci jest wspieranie ich podczas tego okresu. Nie należy dopuścić do sytuacji, w której młody człowiek zostaje zmuszony do szukania aprobaty i zrozumienia w grupach zewnętrznych, których pobudki do działania mogą okazać się dalekie od oczekiwanych. Pozytywne, prawidłowo ukierunkowane wsparcie w procesie dojrzewania, ułatwia zdobywanie optymalnych doświadczeń i wiedzy o świecie w kontrolowanych, najkorzystniejszych warunkach.</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lastRenderedPageBreak/>
        <w:t xml:space="preserve">Opracowany Program Wychowawczo-Profilaktyczny jest zbiorem działań, które mają za zadanie wspomagać i kształtować prawidłowy rozwój dzieci i młodzieży w wieku szkolnym. Ich celem jest zapobieganie pojawieniu się i rozwojowi danego niekorzystnego zjawiska w konkretnej sytuacji i grupie społecznej, jak też promowanie alternatywnych, pozytywnych zjawisk, form spędzania czasu </w:t>
      </w:r>
      <w:r w:rsidRPr="004C537A">
        <w:rPr>
          <w:rFonts w:ascii="Times New Roman" w:hAnsi="Times New Roman" w:cs="Times New Roman"/>
          <w:sz w:val="24"/>
          <w:szCs w:val="24"/>
        </w:rPr>
        <w:br/>
        <w:t xml:space="preserve">w stosunku do tych, które usiłuje się wyeliminować. </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t>W społeczności szkolnej należy wyróżnić wiele symptomów, które mogą wskazywać na istnienie problemów. Do najpoważniejszych, ale zarazem najłatwiej zauważalnych wskaźników występujących wśród uczniów należą:</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występowanie agresji słownej i fizycznej,</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problemy w nauce, brak motywacji do przyswajania nowej wiedzy, niskie potrzeby i aspiracje edukacyjne,</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opuszczanie godzin lekcyjnych bez usprawiedliwienia, wagary oraz spóźnienia na zajęcia lekcyjne,</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kłopoty w samodyscyplinie i czynnościach samoobsługowych,</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powiększająca się liczba dzieci z deficytami rozwojowymi, trudnościami dydaktycznymi,</w:t>
      </w:r>
    </w:p>
    <w:p w:rsidR="003D1BF2"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 xml:space="preserve">powiększająca się liczba uczniów z problemami rodzinnymi (tj. alkoholizm, zażywanie niedozwolonych substancji, hazard, bezrobocie, bieda) bądź tych, którzy funkcjonują </w:t>
      </w:r>
      <w:r w:rsidRPr="004C537A">
        <w:rPr>
          <w:rFonts w:ascii="Times New Roman" w:hAnsi="Times New Roman" w:cs="Times New Roman"/>
          <w:sz w:val="24"/>
          <w:szCs w:val="24"/>
        </w:rPr>
        <w:br/>
        <w:t>w rodzinach zaburzony (tj. rodziny niepełne, rodziny rozbite, rodziny wielodzietne, eurosieroctwo, sieroctwo, trudności w pełnieniu funkcji opiekuńczo-wychowawczej, przemoc w rodzinie)</w:t>
      </w:r>
    </w:p>
    <w:p w:rsidR="005762C1" w:rsidRDefault="005762C1" w:rsidP="005762C1">
      <w:pPr>
        <w:pStyle w:val="Akapitzlist"/>
        <w:suppressAutoHyphens w:val="0"/>
        <w:spacing w:after="160" w:line="360" w:lineRule="auto"/>
        <w:rPr>
          <w:rFonts w:ascii="Times New Roman" w:hAnsi="Times New Roman" w:cs="Times New Roman"/>
          <w:sz w:val="24"/>
          <w:szCs w:val="24"/>
        </w:rPr>
      </w:pPr>
    </w:p>
    <w:p w:rsidR="005762C1" w:rsidRDefault="005762C1" w:rsidP="005762C1">
      <w:pPr>
        <w:pStyle w:val="Akapitzlist"/>
        <w:suppressAutoHyphens w:val="0"/>
        <w:spacing w:after="160" w:line="360" w:lineRule="auto"/>
        <w:rPr>
          <w:rFonts w:ascii="Times New Roman" w:hAnsi="Times New Roman" w:cs="Times New Roman"/>
          <w:sz w:val="24"/>
          <w:szCs w:val="24"/>
        </w:rPr>
      </w:pPr>
    </w:p>
    <w:p w:rsidR="005762C1" w:rsidRPr="004C537A" w:rsidRDefault="005762C1" w:rsidP="005762C1">
      <w:pPr>
        <w:pStyle w:val="Akapitzlist"/>
        <w:suppressAutoHyphens w:val="0"/>
        <w:spacing w:after="160" w:line="360" w:lineRule="auto"/>
        <w:rPr>
          <w:rFonts w:ascii="Times New Roman" w:hAnsi="Times New Roman" w:cs="Times New Roman"/>
          <w:sz w:val="24"/>
          <w:szCs w:val="24"/>
        </w:rPr>
      </w:pP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lastRenderedPageBreak/>
        <w:t xml:space="preserve">Zadaniem szkoły jest prowadzenie ciągłej ewaluacji wskazanych zjawisk poprzez gromadzenie </w:t>
      </w:r>
      <w:r w:rsidRPr="004C537A">
        <w:rPr>
          <w:rFonts w:ascii="Times New Roman" w:hAnsi="Times New Roman" w:cs="Times New Roman"/>
          <w:sz w:val="24"/>
          <w:szCs w:val="24"/>
        </w:rPr>
        <w:br/>
        <w:t>i przetrzymywanie dokumentacji badawczej, wywiadów wychowawczych oraz informacji na temat warunków społecznych i materialnych danej rodziny.</w:t>
      </w:r>
    </w:p>
    <w:p w:rsidR="005762C1" w:rsidRDefault="005762C1" w:rsidP="003D1BF2">
      <w:pPr>
        <w:spacing w:line="360" w:lineRule="auto"/>
        <w:rPr>
          <w:rFonts w:ascii="Times New Roman" w:hAnsi="Times New Roman" w:cs="Times New Roman"/>
          <w:sz w:val="24"/>
          <w:szCs w:val="24"/>
        </w:rPr>
      </w:pPr>
    </w:p>
    <w:p w:rsidR="005762C1" w:rsidRDefault="005762C1" w:rsidP="003D1BF2">
      <w:pPr>
        <w:spacing w:line="360" w:lineRule="auto"/>
        <w:rPr>
          <w:rFonts w:ascii="Times New Roman" w:hAnsi="Times New Roman" w:cs="Times New Roman"/>
          <w:sz w:val="24"/>
          <w:szCs w:val="24"/>
        </w:rPr>
      </w:pP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t>Zdajemy sobie również sprawę, że poza już wskazanymi czynnikami indywidualnymi i społecznymi na jakość życia oraz sukces edukacyjny szkoły mają wpływ poszczególne czynniki ryzyka tj.:</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kryzys autorytetów,</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dostępność środków psychoaktywnych,</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moda na spożywanie substancji zabronionych – narkotyki, dopalacze, leki, alkohol, nikotyna, itp.,</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brak wiedzy na temat szkodliwości zażywania substancji zakazanych oraz skutków ich przyjmowania,</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brak właściwych wzorców rodzinnych,</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naciski środowiska rówieśniczego na zachowania społecznie nieakceptowane,</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konflikty rówieśnicze i/lub środowisko, w którym zaburzone jest poczucie bezpieczeństwa,</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brak wsparcia, zainteresowania w rodzinie lub istnienie niewłaściwych wzorców rodzinnych,</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niekontrolowane przyswajanie wzorców czerpanych z mediów tj. telewizja, Internet,</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stres i niepowodzenia edukacyjne,</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 xml:space="preserve">brak zdolności do kompensowania stresu, </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brak nawyku aktywnego odpoczynku,</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lastRenderedPageBreak/>
        <w:t>zbyt duże obciążenie obowiązkami edukacyjnymi – mnogość „obowiązkowych” zajęć fakultatywnych,</w:t>
      </w:r>
    </w:p>
    <w:p w:rsidR="003D1BF2" w:rsidRPr="004C537A" w:rsidRDefault="003D1BF2" w:rsidP="003D1BF2">
      <w:pPr>
        <w:pStyle w:val="Akapitzlist"/>
        <w:numPr>
          <w:ilvl w:val="0"/>
          <w:numId w:val="1"/>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nieprzestrzeganie norm dotyczących higieny pracy i higieny osobistej, itp.</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t>Program Wychowawczo-Profilaktyczny Szkoły Podstawowej nr 1 im. Konstytucji 3 Maja w Kaliszu składa się z 14 zagadnień-obszarów , a każde z nich ma na celu zapobieganie pojawianiu się bądź ograniczenie występowania czynników ryzyka. Wychodzimy z założenia, że silna więź emocjonalna ucznia ze szkołą, a także nawiązanie współpracy i trwałej relacji pomiędzy pracownikami szkoły, a opiekunami uczniów, jest w stanie w znacznej mierze przeciwstawić się podobnym zagrożeniom. Wspólne działanie na polu rodzinnym i szkolnym może przynieść zamierzony efekt w momencie, gdy ustalono wspólne cele, a obie strony dialogu traktują się po partnersku.</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t xml:space="preserve">Celem prowadzonych działań wychowawczo-profilaktycznych jest dostarczenie narzędzi, które wzmocnią poczynania szkoły, a w konsekwencji doprowadzą do osiągnięcia sukcesu na wybranym polu. Z tego powodu przedstawione działania zgodne są ze standardami kompetencji w procesie kształcenia w zakresie zdrowia publicznego, które zostały określone w 1999 roku przez Międzynarodową Organizację Zdrowia (WHO). Zapis informuje, że jednym z celów działalności jest praca ze społecznością i dla społeczności. W przypadku społeczności szkolnej należy do niej zaliczyć wszystkie jednostki, które mają swój wkład w procesie edukacyjnym tj. uczniowie, nauczyciele, wychowawcy, dyrekcja szkoły, pozostali pracownicy szkolni, rodzice, opiekunowie dzieci oraz organizacje lokalne. Wszystkie wymienione jednostki stanowią niezastąpione ogniwo w procesie edukacyjnym i z tego powodu zostały wcielone w działania prewencyjne proponowane szkole. </w:t>
      </w:r>
    </w:p>
    <w:p w:rsidR="003D1BF2" w:rsidRPr="004C537A" w:rsidRDefault="003D1BF2" w:rsidP="003D1BF2">
      <w:pPr>
        <w:spacing w:line="360" w:lineRule="auto"/>
        <w:rPr>
          <w:rFonts w:ascii="Times New Roman" w:hAnsi="Times New Roman" w:cs="Times New Roman"/>
          <w:b/>
          <w:color w:val="FF0000"/>
          <w:sz w:val="24"/>
          <w:szCs w:val="24"/>
          <w:u w:val="single"/>
        </w:rPr>
      </w:pPr>
      <w:r w:rsidRPr="004C537A">
        <w:rPr>
          <w:rFonts w:ascii="Times New Roman" w:hAnsi="Times New Roman" w:cs="Times New Roman"/>
          <w:b/>
          <w:color w:val="FF0000"/>
          <w:sz w:val="24"/>
          <w:szCs w:val="24"/>
          <w:u w:val="single"/>
        </w:rPr>
        <w:t xml:space="preserve">Podstawa Prawna </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b/>
          <w:sz w:val="24"/>
          <w:szCs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2017 poz. 356)</w:t>
      </w:r>
      <w:r w:rsidRPr="004C537A">
        <w:rPr>
          <w:rFonts w:ascii="Times New Roman" w:hAnsi="Times New Roman" w:cs="Times New Roman"/>
          <w:sz w:val="24"/>
          <w:szCs w:val="24"/>
        </w:rPr>
        <w:t>. Obszary  naszego Programu Wychowawczo- Profilaktycznego odwołują się do nowej podstawy programowej oraz celów wychowawczych.</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lastRenderedPageBreak/>
        <w:t>Istotne wymagania nałożone na szkołę a wynikające z w/w Rozporządzenia:</w:t>
      </w:r>
    </w:p>
    <w:p w:rsidR="003D1BF2" w:rsidRPr="004C537A" w:rsidRDefault="003D1BF2" w:rsidP="003D1BF2">
      <w:pPr>
        <w:pStyle w:val="Akapitzlist"/>
        <w:numPr>
          <w:ilvl w:val="0"/>
          <w:numId w:val="2"/>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Informują, że każdemu uczniowi powinno proponować się zindywidualizowane wspomaganie rozwoju, czyli taki który jest dostosowany do jego potrzeb i możliwości. Niezależnie czego dotyczą trudności, z którymi spotyka się uczeń (np. trudności w nauce, posiadanie niepełnosprawności fizycznej czy intelektualnej w stopniu lekkim) zajęcia powinny zostać dostosowane specjalnie do jego zdolności psychofizycznych oraz tempa uczenia się.</w:t>
      </w:r>
    </w:p>
    <w:p w:rsidR="003D1BF2" w:rsidRPr="004C537A" w:rsidRDefault="003D1BF2" w:rsidP="003D1BF2">
      <w:pPr>
        <w:pStyle w:val="Akapitzlist"/>
        <w:numPr>
          <w:ilvl w:val="0"/>
          <w:numId w:val="2"/>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Innym zakresem odpowiedzialności powierzonym szkole jest prowadzenie działań z zakresu doradztwa zawodowego, które przygotowują uczniów do wyboru zgodnego z ich możliwościami i aspiracjami kierunku kształcenia i przyszłego zawodu.</w:t>
      </w:r>
    </w:p>
    <w:p w:rsidR="003D1BF2" w:rsidRPr="004C537A" w:rsidRDefault="003D1BF2" w:rsidP="003D1BF2">
      <w:pPr>
        <w:pStyle w:val="Akapitzlist"/>
        <w:numPr>
          <w:ilvl w:val="0"/>
          <w:numId w:val="2"/>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 xml:space="preserve">W nowej podstawie programowej edukacja zdrowotna odgrywa znaczącą rolę. Kształtowanie postaw prozdrowotnych uczniów, dbanie o zdrowie i bezpieczeństwo swoje i innych osób, budowanie prawidłowych nawyków żywieniowych oraz postaw do aktywności fizycznej powinno stać się częścią profilaktyki. </w:t>
      </w:r>
    </w:p>
    <w:p w:rsidR="003D1BF2" w:rsidRPr="004C537A" w:rsidRDefault="003D1BF2" w:rsidP="003D1BF2">
      <w:pPr>
        <w:pStyle w:val="Akapitzlist"/>
        <w:numPr>
          <w:ilvl w:val="0"/>
          <w:numId w:val="2"/>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 xml:space="preserve">Nowa podstawa programowa kładzie duży nacisk na rozwijanie postaw obywatelskich, patriotycznych i społecznych u dzieci i młodzieży w wieku szkolnym. Celem placówek szkolnych jest rozbudzanie i/lub wzmacnianie tożsamości narodowej poprzez przybliżanie historii, tradycji lokalnych i narodowych oraz zachęcanie do aktywnego uczestnictwa w codziennym życiu społeczności lokalnej i środowisku szkolnym. </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t>Wszystkie proponowane  działania mają  na celu ułatwienie uczniom nabywania umiejętności życia w społeczeństwie, dążą do socjalizacji jednostki. W związku z tym ich celem jest usprawnienie komunikacji, współpracy w grupie (również w środowiskach wirtualnych), ale również pozwalają na rozwijanie zdolności indywidualnej oraz zespołowej pracy czy organizacji i zarządzanie zespołami. Dzięki takiej różnorodności zajęć uczniowie poza zdolnościami socjalizacyjnymi rozwijają również swoją kreatywność oraz przedsiębiorczość, co pozwala na wprowadzanie bardziej innowacyjnych rozwiązań w trakcie kształcenia młodych ludzi, które odpowiednie są do poziomu ich aktualnego rozwoju. .</w:t>
      </w:r>
    </w:p>
    <w:p w:rsidR="003D1BF2" w:rsidRPr="004C537A" w:rsidRDefault="003D1BF2" w:rsidP="003D1BF2">
      <w:pPr>
        <w:spacing w:line="360" w:lineRule="auto"/>
        <w:rPr>
          <w:rFonts w:ascii="Times New Roman" w:hAnsi="Times New Roman" w:cs="Times New Roman"/>
          <w:b/>
          <w:color w:val="FF0000"/>
          <w:sz w:val="24"/>
          <w:szCs w:val="24"/>
          <w:u w:val="single"/>
        </w:rPr>
      </w:pPr>
      <w:r w:rsidRPr="004C537A">
        <w:rPr>
          <w:rFonts w:ascii="Times New Roman" w:hAnsi="Times New Roman" w:cs="Times New Roman"/>
          <w:b/>
          <w:color w:val="FF0000"/>
          <w:sz w:val="24"/>
          <w:szCs w:val="24"/>
          <w:u w:val="single"/>
        </w:rPr>
        <w:t>Obszary tematyczne</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lastRenderedPageBreak/>
        <w:t>Budowanie świadomości i przynależności narodowej,</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Przemoc i agresja rówieśnicza w szkole,</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Współpraca z rodzicami,</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 xml:space="preserve">Rozwijanie kompetencji czytelniczych oraz upowszechnianie czytelnictwa wśród dzieci </w:t>
      </w:r>
      <w:r w:rsidRPr="004C537A">
        <w:rPr>
          <w:rFonts w:ascii="Times New Roman" w:hAnsi="Times New Roman" w:cs="Times New Roman"/>
          <w:sz w:val="24"/>
          <w:szCs w:val="24"/>
        </w:rPr>
        <w:br/>
        <w:t>i młodzieży,</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Trudności w nauce oraz sposoby motywowania do pracy,</w:t>
      </w:r>
      <w:r w:rsidR="005D4A26" w:rsidRPr="004C537A">
        <w:rPr>
          <w:rFonts w:ascii="Times New Roman" w:hAnsi="Times New Roman" w:cs="Times New Roman"/>
          <w:sz w:val="24"/>
          <w:szCs w:val="24"/>
        </w:rPr>
        <w:t xml:space="preserve"> szczególnie w nauce</w:t>
      </w:r>
      <w:r w:rsidR="00C8538C" w:rsidRPr="004C537A">
        <w:rPr>
          <w:rFonts w:ascii="Times New Roman" w:hAnsi="Times New Roman" w:cs="Times New Roman"/>
          <w:sz w:val="24"/>
          <w:szCs w:val="24"/>
        </w:rPr>
        <w:t xml:space="preserve"> </w:t>
      </w:r>
      <w:r w:rsidR="005D4A26" w:rsidRPr="004C537A">
        <w:rPr>
          <w:rFonts w:ascii="Times New Roman" w:hAnsi="Times New Roman" w:cs="Times New Roman"/>
          <w:sz w:val="24"/>
          <w:szCs w:val="24"/>
        </w:rPr>
        <w:t>zdalnej</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Wychowanie do wartości,</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Zdrowy tryb życia,</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Społeczność szkolna – bezpieczeństwo w społeczności szkolnej i trudności w nawiązywaniu kontaktów rówieśniczych,</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Nienaruszalność cielesna i przeciwdziałanie wykorzystaniu dzieci,</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Cyberprzemoc,</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Środki psychoaktywne,</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Prawidłowe relacje rodzinne, a rozbite rodziny, eurosieroctwo, przemoc w rodzinie.</w:t>
      </w:r>
    </w:p>
    <w:p w:rsidR="003D1BF2" w:rsidRPr="004C537A" w:rsidRDefault="003D1BF2" w:rsidP="003D1BF2">
      <w:pPr>
        <w:pStyle w:val="Akapitzlist"/>
        <w:numPr>
          <w:ilvl w:val="0"/>
          <w:numId w:val="3"/>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Budowanie pewności siebie i kształtowanie zaradności życiowej.</w:t>
      </w:r>
    </w:p>
    <w:p w:rsidR="003D1BF2" w:rsidRPr="004C537A" w:rsidRDefault="003D1BF2" w:rsidP="003D1BF2">
      <w:pPr>
        <w:pStyle w:val="Akapitzlist"/>
        <w:suppressAutoHyphens w:val="0"/>
        <w:spacing w:after="160" w:line="360" w:lineRule="auto"/>
        <w:rPr>
          <w:rFonts w:ascii="Times New Roman" w:hAnsi="Times New Roman" w:cs="Times New Roman"/>
          <w:sz w:val="24"/>
          <w:szCs w:val="24"/>
        </w:rPr>
      </w:pPr>
    </w:p>
    <w:p w:rsidR="003D1BF2" w:rsidRPr="004C537A" w:rsidRDefault="003D1BF2" w:rsidP="003D1BF2">
      <w:pPr>
        <w:rPr>
          <w:rFonts w:ascii="Times New Roman" w:hAnsi="Times New Roman" w:cs="Times New Roman"/>
          <w:sz w:val="24"/>
          <w:szCs w:val="24"/>
        </w:rPr>
      </w:pPr>
      <w:r w:rsidRPr="004C537A">
        <w:rPr>
          <w:rFonts w:ascii="Times New Roman" w:hAnsi="Times New Roman" w:cs="Times New Roman"/>
          <w:b/>
          <w:sz w:val="24"/>
          <w:szCs w:val="24"/>
        </w:rPr>
        <w:t xml:space="preserve">Proponowane przez nas działania mają charakter wychowawczy i profilaktyczny na co składa się: </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u w:val="single"/>
        </w:rPr>
        <w:t>Działalność wychowawcza</w:t>
      </w:r>
      <w:r w:rsidRPr="004C537A">
        <w:rPr>
          <w:rFonts w:ascii="Times New Roman" w:hAnsi="Times New Roman" w:cs="Times New Roman"/>
          <w:sz w:val="24"/>
          <w:szCs w:val="24"/>
        </w:rPr>
        <w:t xml:space="preserve"> – mająca na celu kształtowanie osobowości młodego człowieka, jego postaw, zachowań oraz cech niezbędnych w życiu społecznym. Naszym celem jest przygotowanie ucznia do samodzielnego, poprawnego nawiązywania stosunków międzyludzkich, kształtowania długoterminowych relacji z innymi ludźmi, zachowania etycznego, moralnego i akceptowanego przez społeczność, w której żyje. Ważna jest świadomość oraz istnienie głębokich, skłaniających do refleksji wartości młodego człowieka.</w:t>
      </w: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rPr>
        <w:lastRenderedPageBreak/>
        <w:t>Działalność wychowawcza polega na prowadzeniu działań z zakresu promocji zdrowia oraz wspomaganiu ucznia i wychowanka w jego rozwoju ukierunkowanym na osiągnięcie pełnej dojrzałości w sferze:</w:t>
      </w:r>
    </w:p>
    <w:p w:rsidR="003D1BF2" w:rsidRPr="004C537A" w:rsidRDefault="003D1BF2" w:rsidP="003D1BF2">
      <w:pPr>
        <w:pStyle w:val="Akapitzlist"/>
        <w:numPr>
          <w:ilvl w:val="0"/>
          <w:numId w:val="4"/>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fizycznej – ukierunkowanej na zdobycie przez ucznia i wychowanka wiedzy i umiejętności, pozwalających na prowadzenie zdrowego stylu życia i podejmowania zachowań prozdrowotnych;</w:t>
      </w:r>
    </w:p>
    <w:p w:rsidR="003D1BF2" w:rsidRPr="004C537A" w:rsidRDefault="003D1BF2" w:rsidP="003D1BF2">
      <w:pPr>
        <w:pStyle w:val="Akapitzlist"/>
        <w:numPr>
          <w:ilvl w:val="0"/>
          <w:numId w:val="4"/>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3D1BF2" w:rsidRPr="004C537A" w:rsidRDefault="003D1BF2" w:rsidP="003D1BF2">
      <w:pPr>
        <w:pStyle w:val="Akapitzlist"/>
        <w:numPr>
          <w:ilvl w:val="0"/>
          <w:numId w:val="4"/>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społecznej – ukierunkowanej na kształtowanie postawy otwartości w życiu społecznym, opartej na umiejętności samodzielnej analizy wzorów i norm społecznych oraz ćwiczeniu umiejętności wypełniania ról społecznych;</w:t>
      </w:r>
    </w:p>
    <w:p w:rsidR="003D1BF2" w:rsidRPr="004C537A" w:rsidRDefault="003D1BF2" w:rsidP="003D1BF2">
      <w:pPr>
        <w:pStyle w:val="Akapitzlist"/>
        <w:numPr>
          <w:ilvl w:val="0"/>
          <w:numId w:val="4"/>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sz w:val="24"/>
          <w:szCs w:val="24"/>
        </w:rPr>
        <w:t>aksjologicznej – ukierunkowanej na zdobycie konstruktywnego i stabilnego systemu wartości, w tym docenienie znaczenia zdrowia oraz poczucia sensu istnienia.</w:t>
      </w:r>
    </w:p>
    <w:p w:rsidR="003D1BF2" w:rsidRPr="004C537A" w:rsidRDefault="003D1BF2" w:rsidP="003D1BF2">
      <w:pPr>
        <w:spacing w:line="360" w:lineRule="auto"/>
        <w:rPr>
          <w:rFonts w:ascii="Times New Roman" w:hAnsi="Times New Roman" w:cs="Times New Roman"/>
          <w:sz w:val="24"/>
          <w:szCs w:val="24"/>
        </w:rPr>
      </w:pPr>
    </w:p>
    <w:p w:rsidR="003D1BF2" w:rsidRPr="004C537A" w:rsidRDefault="003D1BF2" w:rsidP="003D1BF2">
      <w:pPr>
        <w:spacing w:line="360" w:lineRule="auto"/>
        <w:rPr>
          <w:rFonts w:ascii="Times New Roman" w:hAnsi="Times New Roman" w:cs="Times New Roman"/>
          <w:sz w:val="24"/>
          <w:szCs w:val="24"/>
        </w:rPr>
      </w:pPr>
      <w:r w:rsidRPr="004C537A">
        <w:rPr>
          <w:rFonts w:ascii="Times New Roman" w:hAnsi="Times New Roman" w:cs="Times New Roman"/>
          <w:sz w:val="24"/>
          <w:szCs w:val="24"/>
          <w:u w:val="single"/>
        </w:rPr>
        <w:t>Działalność profilaktyczna</w:t>
      </w:r>
      <w:r w:rsidRPr="004C537A">
        <w:rPr>
          <w:rFonts w:ascii="Times New Roman" w:hAnsi="Times New Roman" w:cs="Times New Roman"/>
          <w:sz w:val="24"/>
          <w:szCs w:val="24"/>
        </w:rPr>
        <w:t xml:space="preserve"> – celem profilaktyki jest podjęcie szybkich i skutecznych działań przywracających zdrowie, ma ona również na celu hamowanie postępu i niwelowanie pojawiających się powikłań już istniejącej choroby. Działania profilaktyczne pozwalają stworzyć odpowiedni wzór zachowań społecznych, które przyczyniają się do obniżenia prawdopodobieństwa pojawienia się danego zjawiska. Naszym zadaniem jest dostarczanie silnych pozytywnych wzorców i przeżyć, wspieranie rozwoju dzieci i młodzieży, rozwijanie posiadanych przez nich zdolności oraz wspieranie ambitnych postaw.</w:t>
      </w:r>
    </w:p>
    <w:p w:rsidR="003D1BF2" w:rsidRPr="004C537A" w:rsidRDefault="003D1BF2" w:rsidP="003D1BF2">
      <w:pPr>
        <w:spacing w:line="360" w:lineRule="auto"/>
        <w:rPr>
          <w:rFonts w:ascii="Times New Roman" w:hAnsi="Times New Roman" w:cs="Times New Roman"/>
          <w:sz w:val="24"/>
          <w:szCs w:val="24"/>
        </w:rPr>
      </w:pPr>
    </w:p>
    <w:p w:rsidR="003D1BF2" w:rsidRDefault="003D1BF2" w:rsidP="003D1BF2">
      <w:pPr>
        <w:spacing w:line="360" w:lineRule="auto"/>
        <w:rPr>
          <w:rFonts w:ascii="Times New Roman" w:hAnsi="Times New Roman" w:cs="Times New Roman"/>
          <w:b/>
          <w:sz w:val="24"/>
          <w:szCs w:val="24"/>
          <w:u w:val="single"/>
        </w:rPr>
      </w:pPr>
    </w:p>
    <w:p w:rsidR="005762C1" w:rsidRDefault="005762C1" w:rsidP="003D1BF2">
      <w:pPr>
        <w:spacing w:line="360" w:lineRule="auto"/>
        <w:rPr>
          <w:rFonts w:ascii="Times New Roman" w:hAnsi="Times New Roman" w:cs="Times New Roman"/>
          <w:b/>
          <w:sz w:val="24"/>
          <w:szCs w:val="24"/>
          <w:u w:val="single"/>
        </w:rPr>
      </w:pPr>
    </w:p>
    <w:p w:rsidR="005762C1" w:rsidRPr="004C537A" w:rsidRDefault="005762C1" w:rsidP="003D1BF2">
      <w:pPr>
        <w:spacing w:line="360" w:lineRule="auto"/>
        <w:rPr>
          <w:rFonts w:ascii="Times New Roman" w:hAnsi="Times New Roman" w:cs="Times New Roman"/>
          <w:b/>
          <w:sz w:val="24"/>
          <w:szCs w:val="24"/>
          <w:u w:val="single"/>
        </w:rPr>
      </w:pPr>
    </w:p>
    <w:p w:rsidR="005762C1" w:rsidRPr="004C537A" w:rsidRDefault="003D1BF2" w:rsidP="003D1BF2">
      <w:pPr>
        <w:spacing w:line="360" w:lineRule="auto"/>
        <w:rPr>
          <w:rFonts w:ascii="Times New Roman" w:hAnsi="Times New Roman" w:cs="Times New Roman"/>
          <w:b/>
          <w:sz w:val="24"/>
          <w:szCs w:val="24"/>
          <w:u w:val="single"/>
        </w:rPr>
      </w:pPr>
      <w:r w:rsidRPr="004C537A">
        <w:rPr>
          <w:rFonts w:ascii="Times New Roman" w:hAnsi="Times New Roman" w:cs="Times New Roman"/>
          <w:b/>
          <w:sz w:val="24"/>
          <w:szCs w:val="24"/>
          <w:u w:val="single"/>
        </w:rPr>
        <w:t xml:space="preserve">Działania szkoły będą  obejmować trzy poziomy profilaktyki: </w:t>
      </w:r>
    </w:p>
    <w:p w:rsidR="003D1BF2" w:rsidRPr="004C537A" w:rsidRDefault="003D1BF2" w:rsidP="003D1BF2">
      <w:pPr>
        <w:pStyle w:val="Akapitzlist"/>
        <w:numPr>
          <w:ilvl w:val="0"/>
          <w:numId w:val="5"/>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b/>
          <w:sz w:val="24"/>
          <w:szCs w:val="24"/>
          <w:u w:val="single"/>
        </w:rPr>
        <w:t>profilaktyka uniwersalna</w:t>
      </w:r>
      <w:r w:rsidRPr="004C537A">
        <w:rPr>
          <w:rFonts w:ascii="Times New Roman" w:hAnsi="Times New Roman" w:cs="Times New Roman"/>
          <w:sz w:val="24"/>
          <w:szCs w:val="24"/>
        </w:rPr>
        <w:t xml:space="preserve"> – pierwszy poziom – skierowana do wszystkich uczniów i nauczycieli. Jej celem jest budowanie zdrowych i trwałych relacji w obrębie szkolnej społeczności, m.in. poprzez szkolenie nauczycieli i innych pracowników w zakresie pedagogiczno-wychowawczym, ustalenie określonych zasad postępowania, niezgodę na przemoc, dbanie o dobre relacje, wzmacnianie odporności uczniów (np. poprzez warsztaty radzenia sobie ze stresem) i podnoszenie ich samooceny czy wyraźne wskazanie osoby, do której można udać się po pomoc;</w:t>
      </w:r>
    </w:p>
    <w:p w:rsidR="003D1BF2" w:rsidRPr="004C537A" w:rsidRDefault="003D1BF2" w:rsidP="003D1BF2">
      <w:pPr>
        <w:pStyle w:val="Akapitzlist"/>
        <w:numPr>
          <w:ilvl w:val="0"/>
          <w:numId w:val="5"/>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b/>
          <w:sz w:val="24"/>
          <w:szCs w:val="24"/>
          <w:u w:val="single"/>
        </w:rPr>
        <w:t>profilaktyka selektywna</w:t>
      </w:r>
      <w:r w:rsidRPr="004C537A">
        <w:rPr>
          <w:rFonts w:ascii="Times New Roman" w:hAnsi="Times New Roman" w:cs="Times New Roman"/>
          <w:b/>
          <w:sz w:val="24"/>
          <w:szCs w:val="24"/>
        </w:rPr>
        <w:t xml:space="preserve"> –</w:t>
      </w:r>
      <w:r w:rsidRPr="004C537A">
        <w:rPr>
          <w:rFonts w:ascii="Times New Roman" w:hAnsi="Times New Roman" w:cs="Times New Roman"/>
          <w:sz w:val="24"/>
          <w:szCs w:val="24"/>
        </w:rPr>
        <w:t xml:space="preserve"> drugi poziom – działania skupione są na osobach z grupy zwiększonego ryzyka (np. uczniach z problemami zdrowotnymi, ekonomicznymi, rodzinnymi, z trudnościami w nauce). Zadaniem szkoły i pracowników jest określenie potrzeb i trudności uczniów z grupy ryzyka oraz wsparciu ich w przezwyciężeniu trudności, m.in. poprzez działania włączające ich do grupy rówieśniczej czy pomagające w nauce. Ważnym czynnikiem jest włączenie rodziców / opiekunów uczniów do pracy oraz wspólne rozwiązywanie napotykanych trudności;</w:t>
      </w:r>
    </w:p>
    <w:p w:rsidR="003D1BF2" w:rsidRPr="004C537A" w:rsidRDefault="003D1BF2" w:rsidP="003D1BF2">
      <w:pPr>
        <w:pStyle w:val="Akapitzlist"/>
        <w:numPr>
          <w:ilvl w:val="0"/>
          <w:numId w:val="5"/>
        </w:numPr>
        <w:suppressAutoHyphens w:val="0"/>
        <w:spacing w:after="160" w:line="360" w:lineRule="auto"/>
        <w:rPr>
          <w:rFonts w:ascii="Times New Roman" w:hAnsi="Times New Roman" w:cs="Times New Roman"/>
          <w:sz w:val="24"/>
          <w:szCs w:val="24"/>
        </w:rPr>
      </w:pPr>
      <w:r w:rsidRPr="004C537A">
        <w:rPr>
          <w:rFonts w:ascii="Times New Roman" w:hAnsi="Times New Roman" w:cs="Times New Roman"/>
          <w:b/>
          <w:sz w:val="24"/>
          <w:szCs w:val="24"/>
          <w:u w:val="single"/>
        </w:rPr>
        <w:t>profilaktyka wskazująca</w:t>
      </w:r>
      <w:r w:rsidRPr="004C537A">
        <w:rPr>
          <w:rFonts w:ascii="Times New Roman" w:hAnsi="Times New Roman" w:cs="Times New Roman"/>
          <w:sz w:val="24"/>
          <w:szCs w:val="24"/>
        </w:rPr>
        <w:t xml:space="preserve"> – trzeci poziom – działanie skupiają się na osobach z grupy wysokiego ryzyka, tj. po próbie samobójczej. Profilaktyka wskazująca zawiera w swoich działaniach również te wynikające z działań drugiego poziomu. Pracownicy szkoły powinni w bardzo dyskretni i nieustannie obserwować ucznia, zapewnić mu opiekę szkolnego specjalisty oraz współpracować z rodzicami w zakresie zapewnienia mu stałej specjalistycznej opieki.</w:t>
      </w:r>
    </w:p>
    <w:p w:rsidR="003D1BF2" w:rsidRPr="004C537A" w:rsidRDefault="003D1BF2" w:rsidP="003D1BF2">
      <w:pPr>
        <w:jc w:val="both"/>
        <w:rPr>
          <w:rFonts w:ascii="Times New Roman" w:hAnsi="Times New Roman" w:cs="Times New Roman"/>
          <w:sz w:val="24"/>
          <w:szCs w:val="24"/>
        </w:rPr>
      </w:pPr>
    </w:p>
    <w:p w:rsidR="003D1BF2" w:rsidRDefault="003D1BF2" w:rsidP="003D1BF2">
      <w:pPr>
        <w:pStyle w:val="Akapitzlist"/>
        <w:rPr>
          <w:rFonts w:ascii="Times New Roman" w:hAnsi="Times New Roman" w:cs="Times New Roman"/>
          <w:sz w:val="24"/>
          <w:szCs w:val="24"/>
          <w:lang w:eastAsia="pl-PL"/>
        </w:rPr>
      </w:pPr>
    </w:p>
    <w:p w:rsidR="005762C1" w:rsidRDefault="005762C1" w:rsidP="003D1BF2">
      <w:pPr>
        <w:pStyle w:val="Akapitzlist"/>
        <w:rPr>
          <w:rFonts w:ascii="Times New Roman" w:hAnsi="Times New Roman" w:cs="Times New Roman"/>
          <w:sz w:val="24"/>
          <w:szCs w:val="24"/>
          <w:lang w:eastAsia="pl-PL"/>
        </w:rPr>
      </w:pPr>
    </w:p>
    <w:p w:rsidR="005762C1" w:rsidRDefault="005762C1" w:rsidP="003D1BF2">
      <w:pPr>
        <w:pStyle w:val="Akapitzlist"/>
        <w:rPr>
          <w:rFonts w:ascii="Times New Roman" w:hAnsi="Times New Roman" w:cs="Times New Roman"/>
          <w:sz w:val="24"/>
          <w:szCs w:val="24"/>
          <w:lang w:eastAsia="pl-PL"/>
        </w:rPr>
      </w:pPr>
    </w:p>
    <w:p w:rsidR="005762C1" w:rsidRDefault="005762C1" w:rsidP="003D1BF2">
      <w:pPr>
        <w:pStyle w:val="Akapitzlist"/>
        <w:rPr>
          <w:rFonts w:ascii="Times New Roman" w:hAnsi="Times New Roman" w:cs="Times New Roman"/>
          <w:sz w:val="24"/>
          <w:szCs w:val="24"/>
          <w:lang w:eastAsia="pl-PL"/>
        </w:rPr>
      </w:pPr>
    </w:p>
    <w:p w:rsidR="005762C1" w:rsidRDefault="005762C1" w:rsidP="003D1BF2">
      <w:pPr>
        <w:pStyle w:val="Akapitzlist"/>
        <w:rPr>
          <w:rFonts w:ascii="Times New Roman" w:hAnsi="Times New Roman" w:cs="Times New Roman"/>
          <w:sz w:val="24"/>
          <w:szCs w:val="24"/>
          <w:lang w:eastAsia="pl-PL"/>
        </w:rPr>
      </w:pPr>
    </w:p>
    <w:p w:rsidR="005762C1" w:rsidRPr="004C537A" w:rsidRDefault="005762C1" w:rsidP="003D1BF2">
      <w:pPr>
        <w:pStyle w:val="Akapitzlist"/>
        <w:rPr>
          <w:rFonts w:ascii="Times New Roman" w:hAnsi="Times New Roman" w:cs="Times New Roman"/>
          <w:sz w:val="24"/>
          <w:szCs w:val="24"/>
          <w:lang w:eastAsia="pl-PL"/>
        </w:rPr>
      </w:pPr>
    </w:p>
    <w:p w:rsidR="003D1BF2" w:rsidRPr="004C537A" w:rsidRDefault="003D1BF2" w:rsidP="003D1BF2">
      <w:pPr>
        <w:pStyle w:val="Akapitzlist"/>
        <w:rPr>
          <w:rFonts w:ascii="Times New Roman" w:hAnsi="Times New Roman" w:cs="Times New Roman"/>
          <w:sz w:val="24"/>
          <w:szCs w:val="24"/>
          <w:lang w:eastAsia="pl-PL"/>
        </w:rPr>
      </w:pPr>
    </w:p>
    <w:p w:rsidR="003D1BF2" w:rsidRPr="004C537A" w:rsidRDefault="003D1BF2" w:rsidP="003D1BF2">
      <w:pPr>
        <w:pStyle w:val="Akapitzlist"/>
        <w:jc w:val="center"/>
        <w:rPr>
          <w:rFonts w:ascii="Times New Roman" w:hAnsi="Times New Roman" w:cs="Times New Roman"/>
          <w:b/>
          <w:sz w:val="24"/>
          <w:szCs w:val="24"/>
          <w:lang w:eastAsia="pl-PL"/>
        </w:rPr>
      </w:pPr>
      <w:r w:rsidRPr="004C537A">
        <w:rPr>
          <w:rFonts w:ascii="Times New Roman" w:hAnsi="Times New Roman" w:cs="Times New Roman"/>
          <w:b/>
          <w:sz w:val="24"/>
          <w:szCs w:val="24"/>
          <w:lang w:eastAsia="pl-PL"/>
        </w:rPr>
        <w:t>Tematy Programu Wychowawczo –Profilaktycznego na rok szkolny</w:t>
      </w:r>
      <w:r w:rsidR="003D723B" w:rsidRPr="004C537A">
        <w:rPr>
          <w:rFonts w:ascii="Times New Roman" w:hAnsi="Times New Roman" w:cs="Times New Roman"/>
          <w:b/>
          <w:sz w:val="24"/>
          <w:szCs w:val="24"/>
          <w:lang w:eastAsia="pl-PL"/>
        </w:rPr>
        <w:t xml:space="preserve"> 2021/2022</w:t>
      </w:r>
    </w:p>
    <w:p w:rsidR="003D1BF2" w:rsidRPr="004C537A" w:rsidRDefault="003D1BF2" w:rsidP="003D1BF2">
      <w:pPr>
        <w:suppressAutoHyphens w:val="0"/>
        <w:spacing w:after="0" w:line="240" w:lineRule="auto"/>
        <w:ind w:left="720"/>
        <w:contextualSpacing/>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317"/>
        <w:gridCol w:w="3405"/>
        <w:gridCol w:w="2837"/>
        <w:gridCol w:w="2068"/>
        <w:gridCol w:w="1429"/>
        <w:gridCol w:w="1418"/>
      </w:tblGrid>
      <w:tr w:rsidR="003D1BF2" w:rsidRPr="004C537A" w:rsidTr="00FE23FE">
        <w:tc>
          <w:tcPr>
            <w:tcW w:w="746"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LP</w:t>
            </w:r>
          </w:p>
        </w:tc>
        <w:tc>
          <w:tcPr>
            <w:tcW w:w="2317"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Obszary tematyczne</w:t>
            </w:r>
          </w:p>
        </w:tc>
        <w:tc>
          <w:tcPr>
            <w:tcW w:w="3405" w:type="dxa"/>
            <w:tcBorders>
              <w:top w:val="single" w:sz="4" w:space="0" w:color="auto"/>
              <w:left w:val="single" w:sz="4" w:space="0" w:color="auto"/>
              <w:bottom w:val="single" w:sz="4" w:space="0" w:color="auto"/>
              <w:right w:val="single" w:sz="4" w:space="0" w:color="auto"/>
            </w:tcBorders>
            <w:shd w:val="clear" w:color="auto" w:fill="FFFF0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Tematy zajęć</w:t>
            </w:r>
          </w:p>
        </w:tc>
        <w:tc>
          <w:tcPr>
            <w:tcW w:w="2837" w:type="dxa"/>
            <w:tcBorders>
              <w:top w:val="single" w:sz="4" w:space="0" w:color="auto"/>
              <w:left w:val="single" w:sz="4" w:space="0" w:color="auto"/>
              <w:bottom w:val="single" w:sz="4" w:space="0" w:color="auto"/>
              <w:right w:val="single" w:sz="4" w:space="0" w:color="auto"/>
            </w:tcBorders>
            <w:shd w:val="clear" w:color="auto" w:fill="FFFF00"/>
          </w:tcPr>
          <w:p w:rsidR="003D1BF2" w:rsidRPr="004C537A" w:rsidRDefault="003D1BF2">
            <w:pPr>
              <w:tabs>
                <w:tab w:val="right" w:pos="2952"/>
              </w:tabs>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Sposób realizacji</w:t>
            </w:r>
          </w:p>
          <w:p w:rsidR="003D1BF2" w:rsidRPr="004C537A" w:rsidRDefault="003D1BF2">
            <w:pPr>
              <w:tabs>
                <w:tab w:val="right" w:pos="2952"/>
              </w:tabs>
              <w:spacing w:after="0" w:line="240" w:lineRule="auto"/>
              <w:jc w:val="center"/>
              <w:rPr>
                <w:rFonts w:ascii="Times New Roman" w:hAnsi="Times New Roman" w:cs="Times New Roman"/>
                <w:b/>
                <w:sz w:val="24"/>
                <w:szCs w:val="24"/>
              </w:rPr>
            </w:pPr>
          </w:p>
          <w:p w:rsidR="003D1BF2" w:rsidRPr="004C537A" w:rsidRDefault="003D1BF2">
            <w:pPr>
              <w:tabs>
                <w:tab w:val="right" w:pos="2952"/>
              </w:tabs>
              <w:spacing w:after="0" w:line="240" w:lineRule="auto"/>
              <w:jc w:val="center"/>
              <w:rPr>
                <w:rFonts w:ascii="Times New Roman" w:hAnsi="Times New Roman" w:cs="Times New Roman"/>
                <w:b/>
                <w:sz w:val="24"/>
                <w:szCs w:val="24"/>
              </w:rPr>
            </w:pPr>
          </w:p>
        </w:tc>
        <w:tc>
          <w:tcPr>
            <w:tcW w:w="2068" w:type="dxa"/>
            <w:tcBorders>
              <w:top w:val="single" w:sz="4" w:space="0" w:color="auto"/>
              <w:left w:val="single" w:sz="4" w:space="0" w:color="auto"/>
              <w:bottom w:val="single" w:sz="4" w:space="0" w:color="auto"/>
              <w:right w:val="single" w:sz="4" w:space="0" w:color="auto"/>
            </w:tcBorders>
            <w:shd w:val="clear" w:color="auto" w:fill="FFFF0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Osoby odpowiedzialne</w:t>
            </w:r>
          </w:p>
        </w:tc>
        <w:tc>
          <w:tcPr>
            <w:tcW w:w="1429" w:type="dxa"/>
            <w:tcBorders>
              <w:top w:val="single" w:sz="4" w:space="0" w:color="auto"/>
              <w:left w:val="single" w:sz="4" w:space="0" w:color="auto"/>
              <w:bottom w:val="single" w:sz="4" w:space="0" w:color="auto"/>
              <w:right w:val="single" w:sz="4" w:space="0" w:color="auto"/>
            </w:tcBorders>
            <w:shd w:val="clear" w:color="auto" w:fill="FFFF0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Klasy</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termin</w:t>
            </w:r>
          </w:p>
        </w:tc>
      </w:tr>
      <w:tr w:rsidR="003D1BF2" w:rsidRPr="004C537A" w:rsidTr="00FE23FE">
        <w:trPr>
          <w:trHeight w:val="1380"/>
        </w:trPr>
        <w:tc>
          <w:tcPr>
            <w:tcW w:w="746"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 xml:space="preserve">Współpraca z rodzicami </w:t>
            </w: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1.Zapoznanie uczniów i rodziców z działaniami profilaktyczno</w:t>
            </w:r>
            <w:r w:rsidR="006B224F" w:rsidRPr="004C537A">
              <w:rPr>
                <w:rFonts w:ascii="Times New Roman" w:hAnsi="Times New Roman" w:cs="Times New Roman"/>
                <w:sz w:val="24"/>
                <w:szCs w:val="24"/>
              </w:rPr>
              <w:t xml:space="preserve"> -wychowawczymi szkoły, </w:t>
            </w:r>
            <w:r w:rsidRPr="004C537A">
              <w:rPr>
                <w:rFonts w:ascii="Times New Roman" w:hAnsi="Times New Roman" w:cs="Times New Roman"/>
                <w:sz w:val="24"/>
                <w:szCs w:val="24"/>
              </w:rPr>
              <w:t>procedury dotyczące szkoły w czasie pandemii</w:t>
            </w:r>
            <w:r w:rsidR="00F66B43" w:rsidRPr="004C537A">
              <w:rPr>
                <w:rFonts w:ascii="Times New Roman" w:hAnsi="Times New Roman" w:cs="Times New Roman"/>
                <w:sz w:val="24"/>
                <w:szCs w:val="24"/>
              </w:rPr>
              <w:t xml:space="preserve"> Covid- 19</w:t>
            </w:r>
            <w:r w:rsidR="00B547F3" w:rsidRPr="004C537A">
              <w:rPr>
                <w:rFonts w:ascii="Times New Roman" w:hAnsi="Times New Roman" w:cs="Times New Roman"/>
                <w:sz w:val="24"/>
                <w:szCs w:val="24"/>
              </w:rPr>
              <w:t xml:space="preserve"> </w:t>
            </w:r>
            <w:r w:rsidR="00B547F3" w:rsidRPr="004C537A">
              <w:rPr>
                <w:rFonts w:ascii="Times New Roman" w:hAnsi="Times New Roman" w:cs="Times New Roman"/>
                <w:b/>
                <w:color w:val="FF0000"/>
                <w:sz w:val="24"/>
                <w:szCs w:val="24"/>
              </w:rPr>
              <w:t>(P4)</w:t>
            </w:r>
          </w:p>
          <w:p w:rsidR="003D1BF2" w:rsidRPr="004C537A" w:rsidRDefault="003D1BF2">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3D1BF2" w:rsidRPr="004C537A" w:rsidRDefault="003D1BF2">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O-VIII</w:t>
            </w:r>
          </w:p>
          <w:p w:rsidR="003D1BF2" w:rsidRPr="004C537A" w:rsidRDefault="003D1BF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II 2022</w:t>
            </w:r>
          </w:p>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p>
        </w:tc>
      </w:tr>
      <w:tr w:rsidR="00F66B43" w:rsidRPr="004C537A" w:rsidTr="00FE23FE">
        <w:trPr>
          <w:trHeight w:val="1380"/>
        </w:trPr>
        <w:tc>
          <w:tcPr>
            <w:tcW w:w="746" w:type="dxa"/>
            <w:vMerge/>
            <w:tcBorders>
              <w:top w:val="single" w:sz="4" w:space="0" w:color="auto"/>
              <w:left w:val="single" w:sz="4" w:space="0" w:color="auto"/>
              <w:bottom w:val="single" w:sz="4" w:space="0" w:color="auto"/>
              <w:right w:val="single" w:sz="4" w:space="0" w:color="auto"/>
            </w:tcBorders>
            <w:shd w:val="clear" w:color="auto" w:fill="92D050"/>
          </w:tcPr>
          <w:p w:rsidR="00F66B43" w:rsidRPr="004C537A" w:rsidRDefault="00F66B43">
            <w:pPr>
              <w:spacing w:after="0" w:line="240" w:lineRule="auto"/>
              <w:jc w:val="center"/>
              <w:rPr>
                <w:rFonts w:ascii="Times New Roman" w:hAnsi="Times New Roman" w:cs="Times New Roman"/>
                <w:b/>
                <w:sz w:val="24"/>
                <w:szCs w:val="24"/>
              </w:rPr>
            </w:pPr>
          </w:p>
        </w:tc>
        <w:tc>
          <w:tcPr>
            <w:tcW w:w="2317" w:type="dxa"/>
            <w:vMerge/>
            <w:tcBorders>
              <w:top w:val="single" w:sz="4" w:space="0" w:color="auto"/>
              <w:left w:val="single" w:sz="4" w:space="0" w:color="auto"/>
              <w:bottom w:val="single" w:sz="4" w:space="0" w:color="auto"/>
              <w:right w:val="single" w:sz="4" w:space="0" w:color="auto"/>
            </w:tcBorders>
            <w:shd w:val="clear" w:color="auto" w:fill="92D050"/>
          </w:tcPr>
          <w:p w:rsidR="00F66B43" w:rsidRPr="004C537A" w:rsidRDefault="00F66B43">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66B43" w:rsidRPr="004C537A" w:rsidRDefault="00F66B43">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2.Wdrażanie uczniów w przestrzeganie procedur bezpieczeństwa obowiązujących w szkole w czasie pandemii Covid -19</w:t>
            </w:r>
            <w:r w:rsidR="00B547F3" w:rsidRPr="004C537A">
              <w:rPr>
                <w:rFonts w:ascii="Times New Roman" w:hAnsi="Times New Roman" w:cs="Times New Roman"/>
                <w:sz w:val="24"/>
                <w:szCs w:val="24"/>
              </w:rPr>
              <w:t xml:space="preserve"> </w:t>
            </w:r>
            <w:r w:rsidR="00B547F3" w:rsidRPr="004C537A">
              <w:rPr>
                <w:rFonts w:ascii="Times New Roman" w:hAnsi="Times New Roman" w:cs="Times New Roman"/>
                <w:b/>
                <w:color w:val="FF0000"/>
                <w:sz w:val="24"/>
                <w:szCs w:val="24"/>
              </w:rPr>
              <w:t>(P4)</w:t>
            </w:r>
          </w:p>
        </w:tc>
        <w:tc>
          <w:tcPr>
            <w:tcW w:w="2837" w:type="dxa"/>
            <w:tcBorders>
              <w:top w:val="single" w:sz="4" w:space="0" w:color="auto"/>
              <w:left w:val="single" w:sz="4" w:space="0" w:color="auto"/>
              <w:bottom w:val="single" w:sz="4" w:space="0" w:color="auto"/>
              <w:right w:val="single" w:sz="4" w:space="0" w:color="auto"/>
            </w:tcBorders>
          </w:tcPr>
          <w:p w:rsidR="00F66B43" w:rsidRPr="004C537A" w:rsidRDefault="00F66B43">
            <w:pPr>
              <w:spacing w:after="0"/>
              <w:rPr>
                <w:rFonts w:ascii="Times New Roman" w:hAnsi="Times New Roman" w:cs="Times New Roman"/>
                <w:sz w:val="24"/>
                <w:szCs w:val="24"/>
              </w:rPr>
            </w:pPr>
            <w:r w:rsidRPr="004C537A">
              <w:rPr>
                <w:rFonts w:ascii="Times New Roman" w:hAnsi="Times New Roman" w:cs="Times New Roman"/>
                <w:sz w:val="24"/>
                <w:szCs w:val="24"/>
              </w:rPr>
              <w:t>Pogadanki, egzekwowanie maseczek i dystansu społecznego</w:t>
            </w:r>
          </w:p>
        </w:tc>
        <w:tc>
          <w:tcPr>
            <w:tcW w:w="2068" w:type="dxa"/>
            <w:tcBorders>
              <w:top w:val="single" w:sz="4" w:space="0" w:color="auto"/>
              <w:left w:val="single" w:sz="4" w:space="0" w:color="auto"/>
              <w:bottom w:val="single" w:sz="4" w:space="0" w:color="auto"/>
              <w:right w:val="single" w:sz="4" w:space="0" w:color="auto"/>
            </w:tcBorders>
          </w:tcPr>
          <w:p w:rsidR="00F66B43" w:rsidRPr="004C537A" w:rsidRDefault="00F66B43">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w:t>
            </w:r>
          </w:p>
        </w:tc>
        <w:tc>
          <w:tcPr>
            <w:tcW w:w="1429" w:type="dxa"/>
            <w:tcBorders>
              <w:top w:val="single" w:sz="4" w:space="0" w:color="auto"/>
              <w:left w:val="single" w:sz="4" w:space="0" w:color="auto"/>
              <w:bottom w:val="single" w:sz="4" w:space="0" w:color="auto"/>
              <w:right w:val="single" w:sz="4" w:space="0" w:color="auto"/>
            </w:tcBorders>
          </w:tcPr>
          <w:p w:rsidR="00F66B43" w:rsidRPr="004C537A" w:rsidRDefault="006B224F" w:rsidP="00F66B43">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F66B43" w:rsidRPr="004C537A">
              <w:rPr>
                <w:rFonts w:ascii="Times New Roman" w:hAnsi="Times New Roman" w:cs="Times New Roman"/>
                <w:sz w:val="24"/>
                <w:szCs w:val="24"/>
              </w:rPr>
              <w:t>-VIII</w:t>
            </w:r>
          </w:p>
          <w:p w:rsidR="00F66B43" w:rsidRPr="004C537A" w:rsidRDefault="00F66B43">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6B43" w:rsidRPr="004C537A" w:rsidRDefault="00F66B43" w:rsidP="00F66B43">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66B43" w:rsidRPr="004C537A" w:rsidRDefault="00F66B43" w:rsidP="00F66B43">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II 2022</w:t>
            </w:r>
          </w:p>
          <w:p w:rsidR="00F66B43" w:rsidRPr="004C537A" w:rsidRDefault="00F66B43">
            <w:pPr>
              <w:spacing w:after="0" w:line="240" w:lineRule="auto"/>
              <w:rPr>
                <w:rFonts w:ascii="Times New Roman" w:hAnsi="Times New Roman" w:cs="Times New Roman"/>
                <w:sz w:val="24"/>
                <w:szCs w:val="24"/>
              </w:rPr>
            </w:pPr>
          </w:p>
        </w:tc>
      </w:tr>
      <w:tr w:rsidR="003D1BF2" w:rsidRPr="004C537A" w:rsidTr="00FE23FE">
        <w:trPr>
          <w:trHeight w:val="1020"/>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F66B43">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3</w:t>
            </w:r>
            <w:r w:rsidR="003D1BF2" w:rsidRPr="004C537A">
              <w:rPr>
                <w:rFonts w:ascii="Times New Roman" w:hAnsi="Times New Roman" w:cs="Times New Roman"/>
                <w:sz w:val="24"/>
                <w:szCs w:val="24"/>
              </w:rPr>
              <w:t>.Propozycje rodziców do planów pracy wychowawców klasowych</w:t>
            </w:r>
          </w:p>
          <w:p w:rsidR="003D1BF2" w:rsidRPr="004C537A" w:rsidRDefault="003D1BF2">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Ankieta na zebraniach rodziców</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p w:rsidR="003D1BF2" w:rsidRPr="004C537A" w:rsidRDefault="003D1BF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1008"/>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color w:val="000000" w:themeColor="text1"/>
                <w:sz w:val="24"/>
                <w:szCs w:val="24"/>
              </w:rPr>
              <w:t>3. Organizacja festynu rodzinnego</w:t>
            </w:r>
            <w:r w:rsidR="00B547F3" w:rsidRPr="004C537A">
              <w:rPr>
                <w:rFonts w:ascii="Times New Roman" w:hAnsi="Times New Roman" w:cs="Times New Roman"/>
                <w:color w:val="000000" w:themeColor="text1"/>
                <w:sz w:val="24"/>
                <w:szCs w:val="24"/>
              </w:rPr>
              <w:t xml:space="preserve"> </w:t>
            </w:r>
            <w:r w:rsidR="00B547F3" w:rsidRPr="004C537A">
              <w:rPr>
                <w:rFonts w:ascii="Times New Roman" w:hAnsi="Times New Roman" w:cs="Times New Roman"/>
                <w:b/>
                <w:color w:val="FF0000"/>
                <w:sz w:val="24"/>
                <w:szCs w:val="24"/>
              </w:rPr>
              <w:t>(P1)</w:t>
            </w: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Wychowawcy klas 0-VIII, wszyscy nauczyciele, pedagog </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p w:rsidR="003D1BF2" w:rsidRPr="004C537A" w:rsidRDefault="003D1BF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 2022</w:t>
            </w: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720"/>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4. Psychoedukacje dla rodziców </w:t>
            </w:r>
            <w:r w:rsidR="00B547F3" w:rsidRPr="004C537A">
              <w:rPr>
                <w:rFonts w:ascii="Times New Roman" w:hAnsi="Times New Roman" w:cs="Times New Roman"/>
                <w:b/>
                <w:color w:val="FF0000"/>
                <w:sz w:val="24"/>
                <w:szCs w:val="24"/>
              </w:rPr>
              <w:t>(P1)</w:t>
            </w:r>
          </w:p>
          <w:p w:rsidR="003D1BF2" w:rsidRPr="004C537A" w:rsidRDefault="003D1BF2">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Pogadanki, prezentacje </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Psycholog PPP, dyrektor</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p w:rsidR="003D1BF2" w:rsidRPr="004C537A" w:rsidRDefault="003D1BF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–VI 2021-2022</w:t>
            </w: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1039"/>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5. Indywidualne konsultacje psychologiczne wg potrzeb</w:t>
            </w:r>
          </w:p>
          <w:p w:rsidR="00B547F3" w:rsidRPr="004C537A" w:rsidRDefault="00B547F3">
            <w:pPr>
              <w:spacing w:after="0" w:line="240" w:lineRule="auto"/>
              <w:rPr>
                <w:rFonts w:ascii="Times New Roman" w:hAnsi="Times New Roman" w:cs="Times New Roman"/>
                <w:sz w:val="24"/>
                <w:szCs w:val="24"/>
              </w:rPr>
            </w:pPr>
            <w:r w:rsidRPr="004C537A">
              <w:rPr>
                <w:rFonts w:ascii="Times New Roman" w:hAnsi="Times New Roman" w:cs="Times New Roman"/>
                <w:b/>
                <w:color w:val="FF0000"/>
                <w:sz w:val="24"/>
                <w:szCs w:val="24"/>
              </w:rPr>
              <w:t>(P4)</w:t>
            </w: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Rozmowy, porady i wskazówki</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Psycholog PPP</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Dyrektor, pedagog szkolny</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p w:rsidR="003D1BF2" w:rsidRPr="004C537A" w:rsidRDefault="003D1BF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–VI 2021-2022</w:t>
            </w:r>
          </w:p>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356"/>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6. Udział rodziców w zajęciach otwartych i warsztatowych</w:t>
            </w: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3D1BF2" w:rsidRPr="004C537A" w:rsidRDefault="003D1BF2">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–VI 2021-2022</w:t>
            </w: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1935"/>
        </w:trPr>
        <w:tc>
          <w:tcPr>
            <w:tcW w:w="746"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II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Trudności w nauce oraz sposoby motywowania do pracy</w:t>
            </w: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3D1BF2">
            <w:pPr>
              <w:pStyle w:val="Akapitzlist"/>
              <w:spacing w:after="0"/>
              <w:ind w:left="0"/>
              <w:rPr>
                <w:rFonts w:ascii="Times New Roman" w:hAnsi="Times New Roman" w:cs="Times New Roman"/>
                <w:sz w:val="24"/>
                <w:szCs w:val="24"/>
              </w:rPr>
            </w:pPr>
            <w:r w:rsidRPr="004C537A">
              <w:rPr>
                <w:rFonts w:ascii="Times New Roman" w:hAnsi="Times New Roman" w:cs="Times New Roman"/>
                <w:bCs/>
                <w:sz w:val="24"/>
                <w:szCs w:val="24"/>
              </w:rPr>
              <w:t>1</w:t>
            </w:r>
            <w:r w:rsidR="008D4A3E">
              <w:rPr>
                <w:rFonts w:ascii="Times New Roman" w:hAnsi="Times New Roman" w:cs="Times New Roman"/>
                <w:bCs/>
                <w:sz w:val="24"/>
                <w:szCs w:val="24"/>
              </w:rPr>
              <w:t xml:space="preserve">.Zapoznanie uczniów i rodziców </w:t>
            </w:r>
            <w:r w:rsidRPr="004C537A">
              <w:rPr>
                <w:rFonts w:ascii="Times New Roman" w:hAnsi="Times New Roman" w:cs="Times New Roman"/>
                <w:bCs/>
                <w:sz w:val="24"/>
                <w:szCs w:val="24"/>
              </w:rPr>
              <w:t>z wymaganiami edukacyjnymi z danego przedmiotu szkolnego.</w:t>
            </w:r>
            <w:r w:rsidR="008D4A3E">
              <w:rPr>
                <w:rFonts w:ascii="Times New Roman" w:hAnsi="Times New Roman" w:cs="Times New Roman"/>
                <w:bCs/>
                <w:sz w:val="24"/>
                <w:szCs w:val="24"/>
              </w:rPr>
              <w:t xml:space="preserve"> Organizacja pomocy psychologiczno-pedagogicznej, indywidualizacja na zajęciach.</w:t>
            </w: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Zebrania rodziców, </w:t>
            </w:r>
          </w:p>
          <w:p w:rsidR="003D1BF2"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lekcje wychowawcze</w:t>
            </w:r>
          </w:p>
          <w:p w:rsidR="008D4A3E" w:rsidRPr="004C537A" w:rsidRDefault="008D4A3E">
            <w:pPr>
              <w:spacing w:after="0" w:line="240" w:lineRule="auto"/>
              <w:rPr>
                <w:rFonts w:ascii="Times New Roman" w:hAnsi="Times New Roman" w:cs="Times New Roman"/>
                <w:sz w:val="24"/>
                <w:szCs w:val="24"/>
              </w:rPr>
            </w:pPr>
            <w:r>
              <w:rPr>
                <w:rFonts w:ascii="Times New Roman" w:hAnsi="Times New Roman" w:cs="Times New Roman"/>
                <w:sz w:val="24"/>
                <w:szCs w:val="24"/>
              </w:rPr>
              <w:t>zajęcia specjalistyczne</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IX 2021 </w:t>
            </w:r>
          </w:p>
        </w:tc>
      </w:tr>
      <w:tr w:rsidR="003D1BF2" w:rsidRPr="004C537A" w:rsidTr="00FE23FE">
        <w:trPr>
          <w:trHeight w:val="3075"/>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3D1BF2">
            <w:pPr>
              <w:pStyle w:val="Akapitzlist"/>
              <w:spacing w:after="0"/>
              <w:ind w:left="0"/>
              <w:rPr>
                <w:rFonts w:ascii="Times New Roman" w:hAnsi="Times New Roman" w:cs="Times New Roman"/>
                <w:bCs/>
                <w:sz w:val="24"/>
                <w:szCs w:val="24"/>
              </w:rPr>
            </w:pPr>
            <w:r w:rsidRPr="004C537A">
              <w:rPr>
                <w:rFonts w:ascii="Times New Roman" w:hAnsi="Times New Roman" w:cs="Times New Roman"/>
                <w:sz w:val="24"/>
                <w:szCs w:val="24"/>
              </w:rPr>
              <w:t>2.</w:t>
            </w:r>
            <w:r w:rsidRPr="004C537A">
              <w:rPr>
                <w:rFonts w:ascii="Times New Roman" w:hAnsi="Times New Roman" w:cs="Times New Roman"/>
                <w:bCs/>
                <w:sz w:val="24"/>
                <w:szCs w:val="24"/>
              </w:rPr>
              <w:t xml:space="preserve"> Nawiązania lub utrzymywanie stałego kontaktu z rodzicami / opiekunami uczniów oraz zachęcanie ich do większego angażowania się w sprawy szkoły </w:t>
            </w:r>
            <w:r w:rsidRPr="004C537A">
              <w:rPr>
                <w:rFonts w:ascii="Times New Roman" w:hAnsi="Times New Roman" w:cs="Times New Roman"/>
                <w:bCs/>
                <w:sz w:val="24"/>
                <w:szCs w:val="24"/>
              </w:rPr>
              <w:br/>
              <w:t>i jej uczniów.</w:t>
            </w: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Zebrania, konsultacje podczas dyżurów nauczycieli, psychoedukacje</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3D1BF2" w:rsidRPr="004C537A" w:rsidTr="00FE23FE">
        <w:trPr>
          <w:trHeight w:val="1722"/>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bCs/>
                <w:sz w:val="24"/>
                <w:szCs w:val="24"/>
              </w:rPr>
            </w:pPr>
            <w:r w:rsidRPr="004C537A">
              <w:rPr>
                <w:rFonts w:ascii="Times New Roman" w:hAnsi="Times New Roman" w:cs="Times New Roman"/>
                <w:bCs/>
                <w:sz w:val="24"/>
                <w:szCs w:val="24"/>
              </w:rPr>
              <w:t xml:space="preserve">3.Uświadamianie rodziców </w:t>
            </w:r>
            <w:r w:rsidRPr="004C537A">
              <w:rPr>
                <w:rFonts w:ascii="Times New Roman" w:hAnsi="Times New Roman" w:cs="Times New Roman"/>
                <w:bCs/>
                <w:sz w:val="24"/>
                <w:szCs w:val="24"/>
              </w:rPr>
              <w:br/>
              <w:t>o konieczności samodzielnej pracy dziecka.</w:t>
            </w:r>
          </w:p>
          <w:p w:rsidR="003D1BF2" w:rsidRPr="004C537A" w:rsidRDefault="003D1BF2">
            <w:pPr>
              <w:spacing w:after="0" w:line="240" w:lineRule="auto"/>
              <w:rPr>
                <w:rFonts w:ascii="Times New Roman" w:hAnsi="Times New Roman" w:cs="Times New Roman"/>
                <w:bCs/>
                <w:sz w:val="24"/>
                <w:szCs w:val="24"/>
              </w:rPr>
            </w:pPr>
          </w:p>
          <w:p w:rsidR="003D1BF2" w:rsidRPr="004C537A" w:rsidRDefault="003D1BF2">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Zebrania, konsultacje podczas dyżurów nauczycieli, psychoedukacje</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wszyscy nauczyciele,</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dyrektor</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 xml:space="preserve"> -VIII</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3D1BF2" w:rsidRPr="004C537A" w:rsidTr="00FE23FE">
        <w:trPr>
          <w:trHeight w:val="864"/>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bCs/>
                <w:sz w:val="24"/>
                <w:szCs w:val="24"/>
              </w:rPr>
            </w:pPr>
            <w:r w:rsidRPr="004C537A">
              <w:rPr>
                <w:rFonts w:ascii="Times New Roman" w:hAnsi="Times New Roman" w:cs="Times New Roman"/>
                <w:bCs/>
                <w:sz w:val="24"/>
                <w:szCs w:val="24"/>
              </w:rPr>
              <w:t>4.Promowanie sukcesów uczniów na stronie internetowej szkoły, podczas akademii i zebrań z rodzicami</w:t>
            </w:r>
            <w:r w:rsidR="00B547F3" w:rsidRPr="004C537A">
              <w:rPr>
                <w:rFonts w:ascii="Times New Roman" w:hAnsi="Times New Roman" w:cs="Times New Roman"/>
                <w:bCs/>
                <w:sz w:val="24"/>
                <w:szCs w:val="24"/>
              </w:rPr>
              <w:t xml:space="preserve"> </w:t>
            </w:r>
            <w:r w:rsidR="00B547F3" w:rsidRPr="004C537A">
              <w:rPr>
                <w:rFonts w:ascii="Times New Roman" w:hAnsi="Times New Roman" w:cs="Times New Roman"/>
                <w:b/>
                <w:color w:val="FF0000"/>
                <w:sz w:val="24"/>
                <w:szCs w:val="24"/>
              </w:rPr>
              <w:t>(P2)</w:t>
            </w:r>
          </w:p>
          <w:p w:rsidR="003D1BF2" w:rsidRPr="004C537A" w:rsidRDefault="003D1BF2">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Zebrania, strona internetowa, akademie szkolne</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wszyscy nauczyciele,</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dyrektor</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3D1BF2" w:rsidRPr="004C537A" w:rsidTr="00FE23FE">
        <w:trPr>
          <w:trHeight w:val="2100"/>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pStyle w:val="Akapitzlist"/>
              <w:suppressAutoHyphens w:val="0"/>
              <w:spacing w:after="0"/>
              <w:ind w:left="0"/>
              <w:rPr>
                <w:rFonts w:ascii="Times New Roman" w:hAnsi="Times New Roman" w:cs="Times New Roman"/>
                <w:bCs/>
                <w:sz w:val="24"/>
                <w:szCs w:val="24"/>
              </w:rPr>
            </w:pPr>
            <w:r w:rsidRPr="004C537A">
              <w:rPr>
                <w:rFonts w:ascii="Times New Roman" w:hAnsi="Times New Roman" w:cs="Times New Roman"/>
                <w:bCs/>
                <w:sz w:val="24"/>
                <w:szCs w:val="24"/>
              </w:rPr>
              <w:t>4. Pogadanki na temat motywowania do pracy</w:t>
            </w:r>
          </w:p>
          <w:p w:rsidR="003D1BF2" w:rsidRPr="004C537A" w:rsidRDefault="003D1BF2">
            <w:pPr>
              <w:pStyle w:val="Akapitzlist"/>
              <w:suppressAutoHyphens w:val="0"/>
              <w:spacing w:after="0"/>
              <w:ind w:left="0"/>
              <w:rPr>
                <w:rFonts w:ascii="Times New Roman" w:hAnsi="Times New Roman" w:cs="Times New Roman"/>
                <w:bCs/>
                <w:sz w:val="24"/>
                <w:szCs w:val="24"/>
              </w:rPr>
            </w:pPr>
          </w:p>
          <w:p w:rsidR="003D1BF2" w:rsidRPr="00167012" w:rsidRDefault="00167012">
            <w:pPr>
              <w:pStyle w:val="Akapitzlist"/>
              <w:suppressAutoHyphens w:val="0"/>
              <w:spacing w:after="0"/>
              <w:ind w:left="0"/>
              <w:rPr>
                <w:rFonts w:ascii="Times New Roman" w:hAnsi="Times New Roman" w:cs="Times New Roman"/>
                <w:b/>
                <w:bCs/>
                <w:color w:val="FF0000"/>
                <w:sz w:val="24"/>
                <w:szCs w:val="24"/>
              </w:rPr>
            </w:pPr>
            <w:r w:rsidRPr="00167012">
              <w:rPr>
                <w:rFonts w:ascii="Times New Roman" w:hAnsi="Times New Roman" w:cs="Times New Roman"/>
                <w:b/>
                <w:bCs/>
                <w:color w:val="FF0000"/>
                <w:sz w:val="24"/>
                <w:szCs w:val="24"/>
              </w:rPr>
              <w:t>(P4)</w:t>
            </w:r>
          </w:p>
          <w:p w:rsidR="003D1BF2" w:rsidRPr="004C537A" w:rsidRDefault="003D1BF2">
            <w:pPr>
              <w:pStyle w:val="Akapitzlist"/>
              <w:suppressAutoHyphens w:val="0"/>
              <w:spacing w:after="0"/>
              <w:ind w:left="0"/>
              <w:rPr>
                <w:rFonts w:ascii="Times New Roman" w:hAnsi="Times New Roman" w:cs="Times New Roman"/>
                <w:bCs/>
                <w:sz w:val="24"/>
                <w:szCs w:val="24"/>
              </w:rPr>
            </w:pPr>
          </w:p>
          <w:p w:rsidR="003D1BF2" w:rsidRPr="004C537A" w:rsidRDefault="003D1BF2">
            <w:pPr>
              <w:pStyle w:val="Akapitzlist"/>
              <w:suppressAutoHyphens w:val="0"/>
              <w:spacing w:after="0"/>
              <w:ind w:left="0"/>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Zebrania rodziców, indywidualne  konsultacje, godziny wychowawcze, wywiadówki partnerskie</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wszyscy nauczyciele,</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p>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3D1BF2" w:rsidRPr="004C537A" w:rsidTr="00FE23FE">
        <w:trPr>
          <w:trHeight w:val="345"/>
        </w:trPr>
        <w:tc>
          <w:tcPr>
            <w:tcW w:w="746"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III</w:t>
            </w:r>
          </w:p>
        </w:tc>
        <w:tc>
          <w:tcPr>
            <w:tcW w:w="2317"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rPr>
                <w:rFonts w:ascii="Times New Roman" w:hAnsi="Times New Roman" w:cs="Times New Roman"/>
                <w:b/>
                <w:sz w:val="24"/>
                <w:szCs w:val="24"/>
                <w:lang w:eastAsia="pl-PL"/>
              </w:rPr>
            </w:pPr>
            <w:r w:rsidRPr="004C537A">
              <w:rPr>
                <w:rFonts w:ascii="Times New Roman" w:hAnsi="Times New Roman" w:cs="Times New Roman"/>
                <w:b/>
                <w:sz w:val="24"/>
                <w:szCs w:val="24"/>
                <w:lang w:eastAsia="pl-PL"/>
              </w:rPr>
              <w:t xml:space="preserve">Nienaruszalność cielesna i </w:t>
            </w:r>
            <w:r w:rsidRPr="004C537A">
              <w:rPr>
                <w:rFonts w:ascii="Times New Roman" w:hAnsi="Times New Roman" w:cs="Times New Roman"/>
                <w:b/>
                <w:sz w:val="24"/>
                <w:szCs w:val="24"/>
                <w:lang w:eastAsia="pl-PL"/>
              </w:rPr>
              <w:lastRenderedPageBreak/>
              <w:t>przeciwdziałanie wykorzystywaniu dzieci</w:t>
            </w: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lang w:eastAsia="pl-PL"/>
              </w:rPr>
              <w:lastRenderedPageBreak/>
              <w:t xml:space="preserve">1. </w:t>
            </w:r>
            <w:r w:rsidRPr="004C537A">
              <w:rPr>
                <w:rFonts w:ascii="Times New Roman" w:hAnsi="Times New Roman" w:cs="Times New Roman"/>
                <w:bCs/>
                <w:color w:val="000000"/>
                <w:sz w:val="24"/>
                <w:szCs w:val="24"/>
              </w:rPr>
              <w:t>Agresja i jej oblicza, konflikty z rówieśnikami</w:t>
            </w:r>
          </w:p>
          <w:p w:rsidR="00167012" w:rsidRPr="00167012" w:rsidRDefault="00167012" w:rsidP="00167012">
            <w:pPr>
              <w:pStyle w:val="Akapitzlist"/>
              <w:suppressAutoHyphens w:val="0"/>
              <w:spacing w:after="0"/>
              <w:ind w:left="0"/>
              <w:rPr>
                <w:rFonts w:ascii="Times New Roman" w:hAnsi="Times New Roman" w:cs="Times New Roman"/>
                <w:b/>
                <w:bCs/>
                <w:color w:val="FF0000"/>
                <w:sz w:val="24"/>
                <w:szCs w:val="24"/>
              </w:rPr>
            </w:pPr>
            <w:r w:rsidRPr="00167012">
              <w:rPr>
                <w:rFonts w:ascii="Times New Roman" w:hAnsi="Times New Roman" w:cs="Times New Roman"/>
                <w:b/>
                <w:bCs/>
                <w:color w:val="FF0000"/>
                <w:sz w:val="24"/>
                <w:szCs w:val="24"/>
              </w:rPr>
              <w:lastRenderedPageBreak/>
              <w:t>(P4)</w:t>
            </w:r>
          </w:p>
          <w:p w:rsidR="003D1BF2" w:rsidRPr="004C537A" w:rsidRDefault="003D1BF2">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lastRenderedPageBreak/>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lastRenderedPageBreak/>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3D1BF2" w:rsidRPr="004C537A" w:rsidRDefault="003D1BF2">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lastRenderedPageBreak/>
              <w:t>Wychowawcy klas 0-VIII,</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DC75B8">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XI 2021</w:t>
            </w:r>
          </w:p>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345"/>
        </w:trPr>
        <w:tc>
          <w:tcPr>
            <w:tcW w:w="746"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lastRenderedPageBreak/>
              <w:t>IV</w:t>
            </w:r>
          </w:p>
        </w:tc>
        <w:tc>
          <w:tcPr>
            <w:tcW w:w="2317"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Przemoc i agresja rówieśnicza w szkole</w:t>
            </w: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1.Relacje rówieśnicze – konkurs Miss i Mister Życzliwości</w:t>
            </w:r>
            <w:r w:rsidR="00B547F3" w:rsidRPr="004C537A">
              <w:rPr>
                <w:rFonts w:ascii="Times New Roman" w:hAnsi="Times New Roman" w:cs="Times New Roman"/>
                <w:b/>
                <w:color w:val="FF0000"/>
                <w:sz w:val="24"/>
                <w:szCs w:val="24"/>
              </w:rPr>
              <w:t>( P2)</w:t>
            </w:r>
          </w:p>
          <w:p w:rsidR="00AD0F2D" w:rsidRPr="004C537A" w:rsidRDefault="00AD0F2D">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 wybory klasowe</w:t>
            </w:r>
          </w:p>
          <w:p w:rsidR="003D1BF2" w:rsidRPr="004C537A" w:rsidRDefault="003D1BF2">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w:t>
            </w:r>
            <w:r w:rsidR="003D1BF2" w:rsidRPr="004C537A">
              <w:rPr>
                <w:rFonts w:ascii="Times New Roman" w:hAnsi="Times New Roman" w:cs="Times New Roman"/>
                <w:sz w:val="24"/>
                <w:szCs w:val="24"/>
              </w:rPr>
              <w:t>-VIII,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 2021</w:t>
            </w:r>
          </w:p>
        </w:tc>
      </w:tr>
      <w:tr w:rsidR="00AD0F2D" w:rsidRPr="004C537A" w:rsidTr="00FE23FE">
        <w:trPr>
          <w:trHeight w:val="345"/>
        </w:trPr>
        <w:tc>
          <w:tcPr>
            <w:tcW w:w="746" w:type="dxa"/>
            <w:tcBorders>
              <w:top w:val="single" w:sz="4" w:space="0" w:color="auto"/>
              <w:left w:val="single" w:sz="4" w:space="0" w:color="auto"/>
              <w:bottom w:val="single" w:sz="4" w:space="0" w:color="auto"/>
              <w:right w:val="single" w:sz="4" w:space="0" w:color="auto"/>
            </w:tcBorders>
            <w:shd w:val="clear" w:color="auto" w:fill="92D050"/>
          </w:tcPr>
          <w:p w:rsidR="00AD0F2D" w:rsidRPr="004C537A" w:rsidRDefault="00AD0F2D">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92D050"/>
          </w:tcPr>
          <w:p w:rsidR="00AD0F2D" w:rsidRPr="004C537A" w:rsidRDefault="00AD0F2D">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167012" w:rsidRPr="00167012" w:rsidRDefault="00AD0F2D" w:rsidP="00167012">
            <w:pPr>
              <w:pStyle w:val="Akapitzlist"/>
              <w:suppressAutoHyphens w:val="0"/>
              <w:spacing w:after="0"/>
              <w:ind w:left="0"/>
              <w:rPr>
                <w:rFonts w:ascii="Times New Roman" w:hAnsi="Times New Roman" w:cs="Times New Roman"/>
                <w:b/>
                <w:bCs/>
                <w:color w:val="FF0000"/>
                <w:sz w:val="24"/>
                <w:szCs w:val="24"/>
              </w:rPr>
            </w:pPr>
            <w:r w:rsidRPr="004C537A">
              <w:rPr>
                <w:rFonts w:ascii="Times New Roman" w:hAnsi="Times New Roman" w:cs="Times New Roman"/>
                <w:sz w:val="24"/>
                <w:szCs w:val="24"/>
              </w:rPr>
              <w:t>2. Relacje rówieśnicze- jak o nie dbać i rozwijać?</w:t>
            </w:r>
            <w:r w:rsidR="00167012" w:rsidRPr="00167012">
              <w:rPr>
                <w:rFonts w:ascii="Times New Roman" w:hAnsi="Times New Roman" w:cs="Times New Roman"/>
                <w:b/>
                <w:bCs/>
                <w:color w:val="FF0000"/>
                <w:sz w:val="24"/>
                <w:szCs w:val="24"/>
              </w:rPr>
              <w:t xml:space="preserve"> (P4)</w:t>
            </w:r>
          </w:p>
          <w:p w:rsidR="00AD0F2D" w:rsidRPr="004C537A" w:rsidRDefault="00AD0F2D">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AD0F2D" w:rsidRPr="004C537A" w:rsidRDefault="00AD0F2D" w:rsidP="00AD0F2D">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AD0F2D" w:rsidRPr="004C537A" w:rsidRDefault="00AD0F2D" w:rsidP="00AD0F2D">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AD0F2D" w:rsidRPr="004C537A" w:rsidRDefault="00AD0F2D" w:rsidP="00AD0F2D">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AD0F2D" w:rsidRPr="004C537A" w:rsidRDefault="00AD0F2D" w:rsidP="00AD0F2D">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 wybory klasowe</w:t>
            </w:r>
          </w:p>
          <w:p w:rsidR="00AD0F2D" w:rsidRPr="004C537A" w:rsidRDefault="00AD0F2D">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AD0F2D"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I-VIII, wszyscy nauczyciele</w:t>
            </w:r>
          </w:p>
        </w:tc>
        <w:tc>
          <w:tcPr>
            <w:tcW w:w="1429" w:type="dxa"/>
            <w:tcBorders>
              <w:top w:val="single" w:sz="4" w:space="0" w:color="auto"/>
              <w:left w:val="single" w:sz="4" w:space="0" w:color="auto"/>
              <w:bottom w:val="single" w:sz="4" w:space="0" w:color="auto"/>
              <w:right w:val="single" w:sz="4" w:space="0" w:color="auto"/>
            </w:tcBorders>
          </w:tcPr>
          <w:p w:rsidR="00AD0F2D"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AD0F2D"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XI 2021</w:t>
            </w:r>
          </w:p>
        </w:tc>
      </w:tr>
      <w:tr w:rsidR="003D1BF2" w:rsidRPr="004C537A" w:rsidTr="00FE23FE">
        <w:trPr>
          <w:trHeight w:val="630"/>
        </w:trPr>
        <w:tc>
          <w:tcPr>
            <w:tcW w:w="746"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V</w:t>
            </w:r>
          </w:p>
        </w:tc>
        <w:tc>
          <w:tcPr>
            <w:tcW w:w="2317" w:type="dxa"/>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Środki psychoaktywne</w:t>
            </w: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bCs/>
                <w:color w:val="000000"/>
                <w:sz w:val="24"/>
                <w:szCs w:val="24"/>
                <w:lang w:eastAsia="en-US"/>
              </w:rPr>
            </w:pPr>
            <w:r w:rsidRPr="004C537A">
              <w:rPr>
                <w:rFonts w:ascii="Times New Roman" w:hAnsi="Times New Roman" w:cs="Times New Roman"/>
                <w:sz w:val="24"/>
                <w:szCs w:val="24"/>
              </w:rPr>
              <w:t>1.</w:t>
            </w:r>
            <w:r w:rsidRPr="004C537A">
              <w:rPr>
                <w:rFonts w:ascii="Times New Roman" w:hAnsi="Times New Roman" w:cs="Times New Roman"/>
                <w:bCs/>
                <w:color w:val="000000"/>
                <w:sz w:val="24"/>
                <w:szCs w:val="24"/>
                <w:lang w:eastAsia="en-US"/>
              </w:rPr>
              <w:t xml:space="preserve"> </w:t>
            </w:r>
            <w:r w:rsidR="00AD0F2D" w:rsidRPr="004C537A">
              <w:rPr>
                <w:rFonts w:ascii="Times New Roman" w:hAnsi="Times New Roman" w:cs="Times New Roman"/>
                <w:bCs/>
                <w:color w:val="000000"/>
                <w:sz w:val="24"/>
                <w:szCs w:val="24"/>
                <w:lang w:eastAsia="en-US"/>
              </w:rPr>
              <w:t xml:space="preserve"> „Uzależnieniom mówimy Nie”- Realizacja programu własnego </w:t>
            </w:r>
          </w:p>
          <w:p w:rsidR="00167012" w:rsidRPr="00167012" w:rsidRDefault="00167012" w:rsidP="00167012">
            <w:pPr>
              <w:pStyle w:val="Akapitzlist"/>
              <w:suppressAutoHyphens w:val="0"/>
              <w:spacing w:after="0"/>
              <w:ind w:left="0"/>
              <w:rPr>
                <w:rFonts w:ascii="Times New Roman" w:hAnsi="Times New Roman" w:cs="Times New Roman"/>
                <w:b/>
                <w:bCs/>
                <w:color w:val="FF0000"/>
                <w:sz w:val="24"/>
                <w:szCs w:val="24"/>
              </w:rPr>
            </w:pPr>
            <w:r w:rsidRPr="00167012">
              <w:rPr>
                <w:rFonts w:ascii="Times New Roman" w:hAnsi="Times New Roman" w:cs="Times New Roman"/>
                <w:b/>
                <w:bCs/>
                <w:color w:val="FF0000"/>
                <w:sz w:val="24"/>
                <w:szCs w:val="24"/>
              </w:rPr>
              <w:t>(P4)</w:t>
            </w:r>
          </w:p>
          <w:p w:rsidR="003D1BF2" w:rsidRPr="004C537A" w:rsidRDefault="003D1BF2">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lastRenderedPageBreak/>
              <w:t xml:space="preserve"> e-lekcje</w:t>
            </w:r>
          </w:p>
          <w:p w:rsidR="003D1BF2" w:rsidRPr="004C537A" w:rsidRDefault="003D1BF2">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AD0F2D" w:rsidP="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lastRenderedPageBreak/>
              <w:t>Pedagog szkolny</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w:t>
            </w: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 2022</w:t>
            </w:r>
            <w:r w:rsidR="003D1BF2" w:rsidRPr="004C537A">
              <w:rPr>
                <w:rFonts w:ascii="Times New Roman" w:hAnsi="Times New Roman" w:cs="Times New Roman"/>
                <w:sz w:val="24"/>
                <w:szCs w:val="24"/>
              </w:rPr>
              <w:t xml:space="preserve"> </w:t>
            </w: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c>
          <w:tcPr>
            <w:tcW w:w="746"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lastRenderedPageBreak/>
              <w:t>VI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tcPr>
          <w:p w:rsidR="003D1BF2" w:rsidRPr="004C537A" w:rsidRDefault="003D1BF2">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Cyberprzemoc</w:t>
            </w:r>
          </w:p>
          <w:p w:rsidR="003D1BF2" w:rsidRPr="004C537A" w:rsidRDefault="003D1BF2">
            <w:pPr>
              <w:rPr>
                <w:rFonts w:ascii="Times New Roman" w:hAnsi="Times New Roman" w:cs="Times New Roman"/>
                <w:sz w:val="24"/>
                <w:szCs w:val="24"/>
              </w:rPr>
            </w:pPr>
          </w:p>
          <w:p w:rsidR="003D1BF2" w:rsidRPr="004C537A" w:rsidRDefault="003D1BF2">
            <w:pPr>
              <w:rPr>
                <w:rFonts w:ascii="Times New Roman" w:hAnsi="Times New Roman" w:cs="Times New Roman"/>
                <w:sz w:val="24"/>
                <w:szCs w:val="24"/>
              </w:rPr>
            </w:pPr>
          </w:p>
          <w:p w:rsidR="003D1BF2" w:rsidRPr="004C537A" w:rsidRDefault="003D1BF2">
            <w:pPr>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lang w:eastAsia="en-US"/>
              </w:rPr>
            </w:pPr>
            <w:r w:rsidRPr="004C537A">
              <w:rPr>
                <w:rFonts w:ascii="Times New Roman" w:hAnsi="Times New Roman" w:cs="Times New Roman"/>
                <w:sz w:val="24"/>
                <w:szCs w:val="24"/>
              </w:rPr>
              <w:t>1.</w:t>
            </w:r>
            <w:r w:rsidR="00AD0F2D" w:rsidRPr="004C537A">
              <w:rPr>
                <w:rFonts w:ascii="Times New Roman" w:hAnsi="Times New Roman" w:cs="Times New Roman"/>
                <w:sz w:val="24"/>
                <w:szCs w:val="24"/>
                <w:lang w:eastAsia="en-US"/>
              </w:rPr>
              <w:t xml:space="preserve"> Cyberprzemoc, bezpieczeństwo w sieci z uwzględnieniem nauki zdalnej</w:t>
            </w:r>
          </w:p>
          <w:p w:rsidR="00167012" w:rsidRPr="00167012" w:rsidRDefault="00167012" w:rsidP="00167012">
            <w:pPr>
              <w:pStyle w:val="Akapitzlist"/>
              <w:suppressAutoHyphens w:val="0"/>
              <w:spacing w:after="0"/>
              <w:ind w:left="0"/>
              <w:rPr>
                <w:rFonts w:ascii="Times New Roman" w:hAnsi="Times New Roman" w:cs="Times New Roman"/>
                <w:b/>
                <w:bCs/>
                <w:color w:val="FF0000"/>
                <w:sz w:val="24"/>
                <w:szCs w:val="24"/>
              </w:rPr>
            </w:pPr>
            <w:r w:rsidRPr="00167012">
              <w:rPr>
                <w:rFonts w:ascii="Times New Roman" w:hAnsi="Times New Roman" w:cs="Times New Roman"/>
                <w:b/>
                <w:bCs/>
                <w:color w:val="FF0000"/>
                <w:sz w:val="24"/>
                <w:szCs w:val="24"/>
              </w:rPr>
              <w:t>(P4)</w:t>
            </w:r>
          </w:p>
          <w:p w:rsidR="003D1BF2" w:rsidRPr="004C537A" w:rsidRDefault="003D1BF2">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 gazetka pedagog szkolnego</w:t>
            </w:r>
          </w:p>
          <w:p w:rsidR="003D1BF2" w:rsidRPr="004C537A" w:rsidRDefault="003D1BF2">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w:t>
            </w:r>
            <w:r w:rsidR="003D1BF2" w:rsidRPr="004C537A">
              <w:rPr>
                <w:rFonts w:ascii="Times New Roman" w:hAnsi="Times New Roman" w:cs="Times New Roman"/>
                <w:sz w:val="24"/>
                <w:szCs w:val="24"/>
              </w:rPr>
              <w:t>-VIII, pedagog szkolny</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6B224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 2022</w:t>
            </w:r>
          </w:p>
        </w:tc>
      </w:tr>
      <w:tr w:rsidR="003D1BF2" w:rsidRPr="004C537A" w:rsidTr="00FE23FE">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D1BF2" w:rsidRDefault="003D1BF2" w:rsidP="00AD0F2D">
            <w:pPr>
              <w:spacing w:after="0" w:line="240" w:lineRule="auto"/>
              <w:rPr>
                <w:rFonts w:ascii="Times New Roman" w:hAnsi="Times New Roman" w:cs="Times New Roman"/>
                <w:color w:val="1B1B1B"/>
                <w:sz w:val="24"/>
                <w:szCs w:val="24"/>
                <w:lang w:eastAsia="pl-PL"/>
              </w:rPr>
            </w:pPr>
            <w:r w:rsidRPr="004C537A">
              <w:rPr>
                <w:rFonts w:ascii="Times New Roman" w:hAnsi="Times New Roman" w:cs="Times New Roman"/>
                <w:color w:val="1B1B1B"/>
                <w:sz w:val="24"/>
                <w:szCs w:val="24"/>
                <w:lang w:eastAsia="pl-PL"/>
              </w:rPr>
              <w:t xml:space="preserve"> 2.</w:t>
            </w:r>
            <w:r w:rsidR="00AD0F2D" w:rsidRPr="004C537A">
              <w:rPr>
                <w:rFonts w:ascii="Times New Roman" w:hAnsi="Times New Roman" w:cs="Times New Roman"/>
                <w:color w:val="1B1B1B"/>
                <w:sz w:val="24"/>
                <w:szCs w:val="24"/>
                <w:lang w:eastAsia="pl-PL"/>
              </w:rPr>
              <w:t>Uzalęznienia od komputera i alternatywne sposoby spędzania wolnego czasu</w:t>
            </w:r>
          </w:p>
          <w:p w:rsidR="00167012" w:rsidRPr="00167012" w:rsidRDefault="00167012" w:rsidP="00167012">
            <w:pPr>
              <w:pStyle w:val="Akapitzlist"/>
              <w:suppressAutoHyphens w:val="0"/>
              <w:spacing w:after="0"/>
              <w:ind w:left="0"/>
              <w:rPr>
                <w:rFonts w:ascii="Times New Roman" w:hAnsi="Times New Roman" w:cs="Times New Roman"/>
                <w:b/>
                <w:bCs/>
                <w:color w:val="FF0000"/>
                <w:sz w:val="24"/>
                <w:szCs w:val="24"/>
              </w:rPr>
            </w:pPr>
            <w:r w:rsidRPr="00167012">
              <w:rPr>
                <w:rFonts w:ascii="Times New Roman" w:hAnsi="Times New Roman" w:cs="Times New Roman"/>
                <w:b/>
                <w:bCs/>
                <w:color w:val="FF0000"/>
                <w:sz w:val="24"/>
                <w:szCs w:val="24"/>
              </w:rPr>
              <w:t>(P4)</w:t>
            </w:r>
          </w:p>
          <w:p w:rsidR="00167012" w:rsidRPr="004C537A" w:rsidRDefault="00167012" w:rsidP="00AD0F2D">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 gazetka pedagog szkolnego</w:t>
            </w:r>
          </w:p>
          <w:p w:rsidR="003D1BF2" w:rsidRPr="004C537A" w:rsidRDefault="003D1BF2">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w:t>
            </w:r>
            <w:r w:rsidR="003D1BF2" w:rsidRPr="004C537A">
              <w:rPr>
                <w:rFonts w:ascii="Times New Roman" w:hAnsi="Times New Roman" w:cs="Times New Roman"/>
                <w:sz w:val="24"/>
                <w:szCs w:val="24"/>
              </w:rPr>
              <w:t>-VIII,</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-VIII</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AD0F2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 2021</w:t>
            </w:r>
          </w:p>
        </w:tc>
      </w:tr>
      <w:tr w:rsidR="003D1BF2" w:rsidRPr="004C537A" w:rsidTr="00FE23FE">
        <w:trPr>
          <w:trHeight w:val="750"/>
        </w:trPr>
        <w:tc>
          <w:tcPr>
            <w:tcW w:w="746"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VII</w:t>
            </w:r>
          </w:p>
          <w:p w:rsidR="004051AB" w:rsidRPr="004C537A" w:rsidRDefault="004051AB">
            <w:pPr>
              <w:spacing w:after="0" w:line="240" w:lineRule="auto"/>
              <w:jc w:val="center"/>
              <w:rPr>
                <w:rFonts w:ascii="Times New Roman" w:hAnsi="Times New Roman" w:cs="Times New Roman"/>
                <w:b/>
                <w:sz w:val="24"/>
                <w:szCs w:val="24"/>
              </w:rPr>
            </w:pPr>
          </w:p>
          <w:p w:rsidR="004051AB" w:rsidRPr="004C537A" w:rsidRDefault="004051AB">
            <w:pPr>
              <w:spacing w:after="0" w:line="240" w:lineRule="auto"/>
              <w:jc w:val="center"/>
              <w:rPr>
                <w:rFonts w:ascii="Times New Roman" w:hAnsi="Times New Roman" w:cs="Times New Roman"/>
                <w:b/>
                <w:sz w:val="24"/>
                <w:szCs w:val="24"/>
              </w:rPr>
            </w:pP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D1BF2" w:rsidRPr="004C537A" w:rsidRDefault="003D1BF2">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Zdrowy tryb życia</w:t>
            </w: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3D1BF2"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1.Zdrowe odżywianie – </w:t>
            </w:r>
            <w:r w:rsidR="00173B31" w:rsidRPr="004C537A">
              <w:rPr>
                <w:rFonts w:ascii="Times New Roman" w:hAnsi="Times New Roman" w:cs="Times New Roman"/>
                <w:sz w:val="24"/>
                <w:szCs w:val="24"/>
              </w:rPr>
              <w:t>innowacja : Wiem co jem,  zdrowo się odżywiam”</w:t>
            </w:r>
            <w:r w:rsidR="00B547F3" w:rsidRPr="004C537A">
              <w:rPr>
                <w:rFonts w:ascii="Times New Roman" w:hAnsi="Times New Roman" w:cs="Times New Roman"/>
                <w:sz w:val="24"/>
                <w:szCs w:val="24"/>
              </w:rPr>
              <w:t xml:space="preserve"> </w:t>
            </w:r>
            <w:r w:rsidR="00B547F3" w:rsidRPr="004C537A">
              <w:rPr>
                <w:rFonts w:ascii="Times New Roman" w:hAnsi="Times New Roman" w:cs="Times New Roman"/>
                <w:b/>
                <w:color w:val="FF0000"/>
                <w:sz w:val="24"/>
                <w:szCs w:val="24"/>
              </w:rPr>
              <w:t>(P2)</w:t>
            </w: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Zajęcia warsztatowe, gazetka pedagog szkolnego</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 klas    I</w:t>
            </w:r>
            <w:r w:rsidR="003D1BF2" w:rsidRPr="004C537A">
              <w:rPr>
                <w:rFonts w:ascii="Times New Roman" w:hAnsi="Times New Roman" w:cs="Times New Roman"/>
                <w:sz w:val="24"/>
                <w:szCs w:val="24"/>
              </w:rPr>
              <w:t>-III</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-III</w:t>
            </w:r>
          </w:p>
          <w:p w:rsidR="003D1BF2" w:rsidRPr="004C537A" w:rsidRDefault="003D1BF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V 2022</w:t>
            </w: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1140"/>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2.  Program dla szkól-udział </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Mleko i owoce  w szkole”</w:t>
            </w:r>
          </w:p>
          <w:p w:rsidR="003D1BF2" w:rsidRPr="004C537A" w:rsidRDefault="00B547F3">
            <w:pPr>
              <w:spacing w:after="0" w:line="240" w:lineRule="auto"/>
              <w:rPr>
                <w:rFonts w:ascii="Times New Roman" w:hAnsi="Times New Roman" w:cs="Times New Roman"/>
                <w:sz w:val="24"/>
                <w:szCs w:val="24"/>
              </w:rPr>
            </w:pPr>
            <w:r w:rsidRPr="004C537A">
              <w:rPr>
                <w:rFonts w:ascii="Times New Roman" w:hAnsi="Times New Roman" w:cs="Times New Roman"/>
                <w:b/>
                <w:color w:val="FF0000"/>
                <w:sz w:val="24"/>
                <w:szCs w:val="24"/>
              </w:rPr>
              <w:t>(P2)</w:t>
            </w: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Wspólne spożywanie śniadania</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w:t>
            </w:r>
            <w:r w:rsidR="003D1BF2" w:rsidRPr="004C537A">
              <w:rPr>
                <w:rFonts w:ascii="Times New Roman" w:hAnsi="Times New Roman" w:cs="Times New Roman"/>
                <w:sz w:val="24"/>
                <w:szCs w:val="24"/>
              </w:rPr>
              <w:t>, wszyscy nauczyciele</w:t>
            </w:r>
          </w:p>
        </w:tc>
        <w:tc>
          <w:tcPr>
            <w:tcW w:w="1429"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line="240" w:lineRule="auto"/>
              <w:rPr>
                <w:rFonts w:ascii="Times New Roman" w:hAnsi="Times New Roman" w:cs="Times New Roman"/>
                <w:sz w:val="24"/>
                <w:szCs w:val="24"/>
              </w:rPr>
            </w:pPr>
          </w:p>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w:t>
            </w:r>
            <w:r w:rsidR="003D1BF2" w:rsidRPr="004C537A">
              <w:rPr>
                <w:rFonts w:ascii="Times New Roman" w:hAnsi="Times New Roman" w:cs="Times New Roman"/>
                <w:sz w:val="24"/>
                <w:szCs w:val="24"/>
              </w:rPr>
              <w:t>-V</w:t>
            </w: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 2021</w:t>
            </w:r>
            <w:r w:rsidR="003D1BF2" w:rsidRPr="004C537A">
              <w:rPr>
                <w:rFonts w:ascii="Times New Roman" w:hAnsi="Times New Roman" w:cs="Times New Roman"/>
                <w:sz w:val="24"/>
                <w:szCs w:val="24"/>
              </w:rPr>
              <w:t>-</w:t>
            </w:r>
          </w:p>
          <w:p w:rsidR="003D1BF2" w:rsidRPr="004C537A" w:rsidRDefault="003D1BF2">
            <w:pPr>
              <w:spacing w:after="0" w:line="240" w:lineRule="auto"/>
              <w:rPr>
                <w:rFonts w:ascii="Times New Roman" w:hAnsi="Times New Roman" w:cs="Times New Roman"/>
                <w:sz w:val="24"/>
                <w:szCs w:val="24"/>
              </w:rPr>
            </w:pPr>
          </w:p>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4051AB" w:rsidRPr="004C537A" w:rsidTr="00FE23FE">
        <w:trPr>
          <w:trHeight w:val="1140"/>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tcPr>
          <w:p w:rsidR="004051AB" w:rsidRPr="004C537A" w:rsidRDefault="004051AB">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tcPr>
          <w:p w:rsidR="004051AB" w:rsidRPr="004C537A" w:rsidRDefault="004051AB">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4051AB" w:rsidRPr="004C537A" w:rsidRDefault="00FE23FE" w:rsidP="004051A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051AB" w:rsidRPr="004C537A">
              <w:rPr>
                <w:rFonts w:ascii="Times New Roman" w:hAnsi="Times New Roman" w:cs="Times New Roman"/>
                <w:sz w:val="24"/>
                <w:szCs w:val="24"/>
              </w:rPr>
              <w:t>.Akcja społeczna „Różowa skrzyneczka”</w:t>
            </w:r>
            <w:r w:rsidR="00B547F3" w:rsidRPr="004C537A">
              <w:rPr>
                <w:rFonts w:ascii="Times New Roman" w:hAnsi="Times New Roman" w:cs="Times New Roman"/>
                <w:b/>
                <w:color w:val="FF0000"/>
                <w:sz w:val="24"/>
                <w:szCs w:val="24"/>
              </w:rPr>
              <w:t xml:space="preserve"> (P2)</w:t>
            </w:r>
          </w:p>
        </w:tc>
        <w:tc>
          <w:tcPr>
            <w:tcW w:w="2837" w:type="dxa"/>
            <w:tcBorders>
              <w:top w:val="single" w:sz="4" w:space="0" w:color="auto"/>
              <w:left w:val="single" w:sz="4" w:space="0" w:color="auto"/>
              <w:bottom w:val="single" w:sz="4" w:space="0" w:color="auto"/>
              <w:right w:val="single" w:sz="4" w:space="0" w:color="auto"/>
            </w:tcBorders>
          </w:tcPr>
          <w:p w:rsidR="004051AB" w:rsidRPr="004C537A" w:rsidRDefault="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pogadanki</w:t>
            </w:r>
          </w:p>
        </w:tc>
        <w:tc>
          <w:tcPr>
            <w:tcW w:w="2068" w:type="dxa"/>
            <w:tcBorders>
              <w:top w:val="single" w:sz="4" w:space="0" w:color="auto"/>
              <w:left w:val="single" w:sz="4" w:space="0" w:color="auto"/>
              <w:bottom w:val="single" w:sz="4" w:space="0" w:color="auto"/>
              <w:right w:val="single" w:sz="4" w:space="0" w:color="auto"/>
            </w:tcBorders>
          </w:tcPr>
          <w:p w:rsidR="004051AB" w:rsidRPr="004C537A" w:rsidRDefault="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I-VIII, pedagog szkolny</w:t>
            </w:r>
          </w:p>
        </w:tc>
        <w:tc>
          <w:tcPr>
            <w:tcW w:w="1429" w:type="dxa"/>
            <w:tcBorders>
              <w:top w:val="single" w:sz="4" w:space="0" w:color="auto"/>
              <w:left w:val="single" w:sz="4" w:space="0" w:color="auto"/>
              <w:bottom w:val="single" w:sz="4" w:space="0" w:color="auto"/>
              <w:right w:val="single" w:sz="4" w:space="0" w:color="auto"/>
            </w:tcBorders>
          </w:tcPr>
          <w:p w:rsidR="004051AB" w:rsidRPr="004C537A" w:rsidRDefault="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4051AB" w:rsidRPr="004C537A" w:rsidRDefault="004051AB" w:rsidP="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4051AB" w:rsidRPr="004C537A" w:rsidRDefault="004051AB" w:rsidP="004051AB">
            <w:pPr>
              <w:spacing w:after="0" w:line="240" w:lineRule="auto"/>
              <w:rPr>
                <w:rFonts w:ascii="Times New Roman" w:hAnsi="Times New Roman" w:cs="Times New Roman"/>
                <w:sz w:val="24"/>
                <w:szCs w:val="24"/>
              </w:rPr>
            </w:pPr>
          </w:p>
          <w:p w:rsidR="004051AB" w:rsidRPr="004C537A" w:rsidRDefault="004051AB" w:rsidP="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3D1BF2" w:rsidRPr="004C537A" w:rsidTr="00FE23FE">
        <w:trPr>
          <w:trHeight w:val="557"/>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3D1BF2"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D1BF2" w:rsidRPr="004C537A">
              <w:rPr>
                <w:rFonts w:ascii="Times New Roman" w:hAnsi="Times New Roman" w:cs="Times New Roman"/>
                <w:sz w:val="24"/>
                <w:szCs w:val="24"/>
              </w:rPr>
              <w:t xml:space="preserve">.Pogram edukacyjny </w:t>
            </w:r>
          </w:p>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Bieg po zdrowie”</w:t>
            </w:r>
            <w:r w:rsidR="00B547F3" w:rsidRPr="004C537A">
              <w:rPr>
                <w:rFonts w:ascii="Times New Roman" w:hAnsi="Times New Roman" w:cs="Times New Roman"/>
                <w:b/>
                <w:color w:val="FF0000"/>
                <w:sz w:val="24"/>
                <w:szCs w:val="24"/>
              </w:rPr>
              <w:t xml:space="preserve"> (P2)</w:t>
            </w:r>
          </w:p>
          <w:p w:rsidR="004051AB" w:rsidRPr="004C537A" w:rsidRDefault="004051AB">
            <w:pPr>
              <w:spacing w:after="0" w:line="240" w:lineRule="auto"/>
              <w:rPr>
                <w:rFonts w:ascii="Times New Roman" w:hAnsi="Times New Roman" w:cs="Times New Roman"/>
                <w:sz w:val="24"/>
                <w:szCs w:val="24"/>
              </w:rPr>
            </w:pPr>
          </w:p>
          <w:p w:rsidR="004051AB" w:rsidRPr="004C537A" w:rsidRDefault="004051AB">
            <w:pPr>
              <w:spacing w:after="0" w:line="240" w:lineRule="auto"/>
              <w:rPr>
                <w:rFonts w:ascii="Times New Roman" w:hAnsi="Times New Roman" w:cs="Times New Roman"/>
                <w:sz w:val="24"/>
                <w:szCs w:val="24"/>
              </w:rPr>
            </w:pPr>
          </w:p>
          <w:p w:rsidR="004051AB" w:rsidRPr="004C537A" w:rsidRDefault="004051AB">
            <w:pPr>
              <w:spacing w:after="0" w:line="240" w:lineRule="auto"/>
              <w:rPr>
                <w:rFonts w:ascii="Times New Roman" w:hAnsi="Times New Roman" w:cs="Times New Roman"/>
                <w:sz w:val="24"/>
                <w:szCs w:val="24"/>
              </w:rPr>
            </w:pPr>
          </w:p>
          <w:p w:rsidR="004051AB" w:rsidRPr="004C537A" w:rsidRDefault="004051AB">
            <w:pPr>
              <w:spacing w:after="0" w:line="240" w:lineRule="auto"/>
              <w:rPr>
                <w:rFonts w:ascii="Times New Roman" w:hAnsi="Times New Roman" w:cs="Times New Roman"/>
                <w:sz w:val="24"/>
                <w:szCs w:val="24"/>
              </w:rPr>
            </w:pPr>
          </w:p>
          <w:p w:rsidR="004051AB" w:rsidRPr="004C537A" w:rsidRDefault="004051AB">
            <w:pPr>
              <w:spacing w:after="0" w:line="240" w:lineRule="auto"/>
              <w:rPr>
                <w:rFonts w:ascii="Times New Roman" w:hAnsi="Times New Roman" w:cs="Times New Roman"/>
                <w:sz w:val="24"/>
                <w:szCs w:val="24"/>
              </w:rPr>
            </w:pPr>
          </w:p>
          <w:p w:rsidR="004051AB" w:rsidRPr="004C537A" w:rsidRDefault="004051AB">
            <w:pPr>
              <w:spacing w:after="0" w:line="240" w:lineRule="auto"/>
              <w:rPr>
                <w:rFonts w:ascii="Times New Roman" w:hAnsi="Times New Roman" w:cs="Times New Roman"/>
                <w:sz w:val="24"/>
                <w:szCs w:val="24"/>
              </w:rPr>
            </w:pPr>
          </w:p>
          <w:p w:rsidR="003D1BF2" w:rsidRPr="004C537A" w:rsidRDefault="003D1BF2">
            <w:pPr>
              <w:pStyle w:val="Akapitzlist"/>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w:t>
            </w:r>
          </w:p>
          <w:p w:rsidR="003D1BF2" w:rsidRPr="004C537A" w:rsidRDefault="003D1BF2">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Nauczyciele wf</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IV </w:t>
            </w:r>
          </w:p>
        </w:tc>
        <w:tc>
          <w:tcPr>
            <w:tcW w:w="1418" w:type="dxa"/>
            <w:tcBorders>
              <w:top w:val="single" w:sz="4" w:space="0" w:color="auto"/>
              <w:left w:val="single" w:sz="4" w:space="0" w:color="auto"/>
              <w:bottom w:val="single" w:sz="4" w:space="0" w:color="auto"/>
              <w:right w:val="single" w:sz="4" w:space="0" w:color="auto"/>
            </w:tcBorders>
            <w:hideMark/>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 2021</w:t>
            </w:r>
            <w:r w:rsidR="003D1BF2" w:rsidRPr="004C537A">
              <w:rPr>
                <w:rFonts w:ascii="Times New Roman" w:hAnsi="Times New Roman" w:cs="Times New Roman"/>
                <w:sz w:val="24"/>
                <w:szCs w:val="24"/>
              </w:rPr>
              <w:t xml:space="preserve">- </w:t>
            </w:r>
          </w:p>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3D1BF2" w:rsidRPr="004C537A" w:rsidTr="00FE23FE">
        <w:trPr>
          <w:trHeight w:val="557"/>
        </w:trPr>
        <w:tc>
          <w:tcPr>
            <w:tcW w:w="746" w:type="dxa"/>
            <w:vMerge w:val="restart"/>
            <w:tcBorders>
              <w:top w:val="single" w:sz="4" w:space="0" w:color="auto"/>
              <w:left w:val="single" w:sz="4" w:space="0" w:color="auto"/>
              <w:bottom w:val="single" w:sz="4" w:space="0" w:color="auto"/>
              <w:right w:val="single" w:sz="4" w:space="0" w:color="auto"/>
            </w:tcBorders>
            <w:shd w:val="clear" w:color="auto" w:fill="92D050"/>
          </w:tcPr>
          <w:p w:rsidR="003D1BF2" w:rsidRPr="004C537A" w:rsidRDefault="003D1BF2">
            <w:pPr>
              <w:spacing w:after="0" w:line="240" w:lineRule="auto"/>
              <w:jc w:val="center"/>
              <w:rPr>
                <w:rFonts w:ascii="Times New Roman" w:hAnsi="Times New Roman" w:cs="Times New Roman"/>
                <w:b/>
                <w:sz w:val="24"/>
                <w:szCs w:val="24"/>
              </w:rPr>
            </w:pP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tcPr>
          <w:p w:rsidR="003D1BF2" w:rsidRPr="004C537A" w:rsidRDefault="003D1BF2">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D1BF2" w:rsidRPr="004C537A">
              <w:rPr>
                <w:rFonts w:ascii="Times New Roman" w:hAnsi="Times New Roman" w:cs="Times New Roman"/>
                <w:sz w:val="24"/>
                <w:szCs w:val="24"/>
              </w:rPr>
              <w:t>.Dezynfekcja i prawidłowe mycie rąk.</w:t>
            </w:r>
            <w:r w:rsidR="00B547F3" w:rsidRPr="004C537A">
              <w:rPr>
                <w:rFonts w:ascii="Times New Roman" w:hAnsi="Times New Roman" w:cs="Times New Roman"/>
                <w:b/>
                <w:color w:val="FF0000"/>
                <w:sz w:val="24"/>
                <w:szCs w:val="24"/>
              </w:rPr>
              <w:t xml:space="preserve"> (P2)</w:t>
            </w:r>
          </w:p>
        </w:tc>
        <w:tc>
          <w:tcPr>
            <w:tcW w:w="2837"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Pogadanki, ćwiczenia w myciu rąk</w:t>
            </w: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w:t>
            </w:r>
            <w:r w:rsidR="003D1BF2" w:rsidRPr="004C537A">
              <w:rPr>
                <w:rFonts w:ascii="Times New Roman" w:hAnsi="Times New Roman" w:cs="Times New Roman"/>
                <w:sz w:val="24"/>
                <w:szCs w:val="24"/>
              </w:rPr>
              <w:t>-VIII, wszyscy nauczyciele</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I</w:t>
            </w:r>
            <w:r w:rsidR="003D1BF2" w:rsidRPr="004C537A">
              <w:rPr>
                <w:rFonts w:ascii="Times New Roman" w:hAnsi="Times New Roman" w:cs="Times New Roman"/>
                <w:sz w:val="24"/>
                <w:szCs w:val="24"/>
              </w:rPr>
              <w:t>-VII</w:t>
            </w: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2021-VI 2022</w:t>
            </w:r>
          </w:p>
          <w:p w:rsidR="003D1BF2" w:rsidRPr="004C537A" w:rsidRDefault="003D1BF2">
            <w:pPr>
              <w:spacing w:after="0" w:line="240" w:lineRule="auto"/>
              <w:rPr>
                <w:rFonts w:ascii="Times New Roman" w:hAnsi="Times New Roman" w:cs="Times New Roman"/>
                <w:sz w:val="24"/>
                <w:szCs w:val="24"/>
              </w:rPr>
            </w:pPr>
          </w:p>
        </w:tc>
      </w:tr>
      <w:tr w:rsidR="003D1BF2" w:rsidRPr="004C537A" w:rsidTr="00FE23FE">
        <w:trPr>
          <w:trHeight w:val="557"/>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D1BF2" w:rsidRPr="004C537A" w:rsidRDefault="003D1BF2">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3D1BF2"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D1BF2" w:rsidRPr="004C537A">
              <w:rPr>
                <w:rFonts w:ascii="Times New Roman" w:hAnsi="Times New Roman" w:cs="Times New Roman"/>
                <w:sz w:val="24"/>
                <w:szCs w:val="24"/>
              </w:rPr>
              <w:t>.Program edukacyjny</w:t>
            </w:r>
          </w:p>
          <w:p w:rsidR="003D1BF2" w:rsidRDefault="003D1BF2">
            <w:pPr>
              <w:spacing w:after="0" w:line="240" w:lineRule="auto"/>
              <w:rPr>
                <w:rFonts w:ascii="Times New Roman" w:hAnsi="Times New Roman" w:cs="Times New Roman"/>
                <w:b/>
                <w:color w:val="FF0000"/>
                <w:sz w:val="24"/>
                <w:szCs w:val="24"/>
              </w:rPr>
            </w:pPr>
            <w:r w:rsidRPr="004C537A">
              <w:rPr>
                <w:rFonts w:ascii="Times New Roman" w:hAnsi="Times New Roman" w:cs="Times New Roman"/>
                <w:sz w:val="24"/>
                <w:szCs w:val="24"/>
              </w:rPr>
              <w:t xml:space="preserve"> „ Trzymaj Formę”</w:t>
            </w:r>
            <w:r w:rsidR="00B547F3" w:rsidRPr="004C537A">
              <w:rPr>
                <w:rFonts w:ascii="Times New Roman" w:hAnsi="Times New Roman" w:cs="Times New Roman"/>
                <w:b/>
                <w:color w:val="FF0000"/>
                <w:sz w:val="24"/>
                <w:szCs w:val="24"/>
              </w:rPr>
              <w:t xml:space="preserve"> (P2)</w:t>
            </w:r>
          </w:p>
          <w:p w:rsidR="00FE23FE" w:rsidRPr="004C537A" w:rsidRDefault="00FE23FE">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ćwiczenia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indywidualne i grupowe,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wychowania fizycznego,</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3D1BF2" w:rsidRPr="004C537A" w:rsidRDefault="003D1BF2">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3D1BF2" w:rsidRPr="004C537A" w:rsidRDefault="003D1BF2">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 Agnieszka Stasiak</w:t>
            </w:r>
          </w:p>
        </w:tc>
        <w:tc>
          <w:tcPr>
            <w:tcW w:w="1429" w:type="dxa"/>
            <w:tcBorders>
              <w:top w:val="single" w:sz="4" w:space="0" w:color="auto"/>
              <w:left w:val="single" w:sz="4" w:space="0" w:color="auto"/>
              <w:bottom w:val="single" w:sz="4" w:space="0" w:color="auto"/>
              <w:right w:val="single" w:sz="4" w:space="0" w:color="auto"/>
            </w:tcBorders>
            <w:hideMark/>
          </w:tcPr>
          <w:p w:rsidR="003D1BF2" w:rsidRPr="004C537A" w:rsidRDefault="003D1BF2">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VII-VIII</w:t>
            </w:r>
          </w:p>
        </w:tc>
        <w:tc>
          <w:tcPr>
            <w:tcW w:w="1418" w:type="dxa"/>
            <w:tcBorders>
              <w:top w:val="single" w:sz="4" w:space="0" w:color="auto"/>
              <w:left w:val="single" w:sz="4" w:space="0" w:color="auto"/>
              <w:bottom w:val="single" w:sz="4" w:space="0" w:color="auto"/>
              <w:right w:val="single" w:sz="4" w:space="0" w:color="auto"/>
            </w:tcBorders>
          </w:tcPr>
          <w:p w:rsidR="003D1BF2" w:rsidRPr="004C537A" w:rsidRDefault="00BF2A2A">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2021-VI 2022</w:t>
            </w:r>
          </w:p>
          <w:p w:rsidR="003D1BF2" w:rsidRPr="004C537A" w:rsidRDefault="003D1BF2">
            <w:pPr>
              <w:spacing w:after="0" w:line="240" w:lineRule="auto"/>
              <w:rPr>
                <w:rFonts w:ascii="Times New Roman" w:hAnsi="Times New Roman" w:cs="Times New Roman"/>
                <w:sz w:val="24"/>
                <w:szCs w:val="24"/>
              </w:rPr>
            </w:pPr>
          </w:p>
        </w:tc>
      </w:tr>
      <w:tr w:rsidR="00FE23FE" w:rsidRPr="004C537A" w:rsidTr="00FE23FE">
        <w:trPr>
          <w:trHeight w:val="557"/>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FE23FE" w:rsidRDefault="00FE23FE">
            <w:pPr>
              <w:suppressAutoHyphens w:val="0"/>
              <w:spacing w:after="0" w:line="240" w:lineRule="auto"/>
              <w:rPr>
                <w:rFonts w:ascii="Times New Roman" w:hAnsi="Times New Roman" w:cs="Times New Roman"/>
                <w:b/>
                <w:color w:val="00B0F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rsidP="00FE23FE">
            <w:pPr>
              <w:rPr>
                <w:rFonts w:ascii="Times New Roman" w:hAnsi="Times New Roman" w:cs="Times New Roman"/>
                <w:sz w:val="24"/>
                <w:szCs w:val="24"/>
              </w:rPr>
            </w:pPr>
            <w:r>
              <w:rPr>
                <w:rFonts w:ascii="Times New Roman" w:hAnsi="Times New Roman" w:cs="Times New Roman"/>
                <w:sz w:val="24"/>
                <w:szCs w:val="24"/>
              </w:rPr>
              <w:t>7</w:t>
            </w:r>
            <w:r w:rsidRPr="004C537A">
              <w:rPr>
                <w:rFonts w:ascii="Times New Roman" w:hAnsi="Times New Roman" w:cs="Times New Roman"/>
                <w:sz w:val="24"/>
                <w:szCs w:val="24"/>
              </w:rPr>
              <w:t>.Realizacja programu  „ Apteczka Pierwszej Pomocy Emocjonalnej”</w:t>
            </w:r>
            <w:r>
              <w:rPr>
                <w:rFonts w:ascii="Times New Roman" w:hAnsi="Times New Roman" w:cs="Times New Roman"/>
                <w:sz w:val="24"/>
                <w:szCs w:val="24"/>
              </w:rPr>
              <w:t xml:space="preserve"> </w:t>
            </w:r>
            <w:r w:rsidRPr="00FE23FE">
              <w:rPr>
                <w:rFonts w:ascii="Times New Roman" w:hAnsi="Times New Roman" w:cs="Times New Roman"/>
                <w:b/>
                <w:color w:val="FF0000"/>
                <w:sz w:val="24"/>
                <w:szCs w:val="24"/>
              </w:rPr>
              <w:t>(P2)</w:t>
            </w:r>
          </w:p>
          <w:p w:rsidR="00FE23FE" w:rsidRPr="004C537A" w:rsidRDefault="00FE23FE">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8D4A3E">
            <w:pPr>
              <w:spacing w:after="0"/>
              <w:rPr>
                <w:rFonts w:ascii="Times New Roman" w:hAnsi="Times New Roman" w:cs="Times New Roman"/>
                <w:sz w:val="24"/>
                <w:szCs w:val="24"/>
              </w:rPr>
            </w:pPr>
            <w:r w:rsidRPr="004C537A">
              <w:rPr>
                <w:rFonts w:ascii="Times New Roman" w:hAnsi="Times New Roman" w:cs="Times New Roman"/>
                <w:sz w:val="24"/>
                <w:szCs w:val="24"/>
              </w:rPr>
              <w:t>Pogadanki, scenki dramowe, opowiadania, prace plastyczne</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8D4A3E">
            <w:pPr>
              <w:rPr>
                <w:rFonts w:ascii="Times New Roman" w:hAnsi="Times New Roman" w:cs="Times New Roman"/>
                <w:sz w:val="24"/>
                <w:szCs w:val="24"/>
              </w:rPr>
            </w:pPr>
            <w:r w:rsidRPr="004C537A">
              <w:rPr>
                <w:rFonts w:ascii="Times New Roman" w:hAnsi="Times New Roman" w:cs="Times New Roman"/>
                <w:sz w:val="24"/>
                <w:szCs w:val="24"/>
              </w:rPr>
              <w:t>Wychowawcy biorący udział w programie</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8D4A3E">
            <w:pPr>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8D4A3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rsidP="008D4A3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557"/>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8. Program edukacyjny z zakresu higieny jamy ustnej „ Dziel się uśmiechem”</w:t>
            </w:r>
            <w:r w:rsidRPr="004C537A">
              <w:rPr>
                <w:rFonts w:ascii="Times New Roman" w:hAnsi="Times New Roman" w:cs="Times New Roman"/>
                <w:b/>
                <w:color w:val="FF0000"/>
                <w:sz w:val="24"/>
                <w:szCs w:val="24"/>
              </w:rPr>
              <w:t xml:space="preserve"> (P2)</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02006B">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rsidP="0002006B">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02006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2021-VI 2022</w:t>
            </w:r>
          </w:p>
          <w:p w:rsidR="00FE23FE" w:rsidRPr="004C537A" w:rsidRDefault="00FE23FE">
            <w:pPr>
              <w:spacing w:after="0" w:line="240" w:lineRule="auto"/>
              <w:rPr>
                <w:rFonts w:ascii="Times New Roman" w:hAnsi="Times New Roman" w:cs="Times New Roman"/>
                <w:sz w:val="24"/>
                <w:szCs w:val="24"/>
              </w:rPr>
            </w:pPr>
          </w:p>
        </w:tc>
      </w:tr>
      <w:tr w:rsidR="00FE23FE" w:rsidRPr="004C537A" w:rsidTr="00FE23FE">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VIII</w:t>
            </w:r>
          </w:p>
          <w:p w:rsidR="00FE23FE" w:rsidRPr="004C537A" w:rsidRDefault="00FE23FE">
            <w:pPr>
              <w:spacing w:after="0" w:line="240" w:lineRule="auto"/>
              <w:jc w:val="center"/>
              <w:rPr>
                <w:rFonts w:ascii="Times New Roman" w:hAnsi="Times New Roman" w:cs="Times New Roman"/>
                <w:b/>
                <w:sz w:val="24"/>
                <w:szCs w:val="24"/>
              </w:rPr>
            </w:pPr>
          </w:p>
          <w:p w:rsidR="00FE23FE" w:rsidRPr="004C537A" w:rsidRDefault="00FE23FE">
            <w:pPr>
              <w:spacing w:after="0" w:line="240" w:lineRule="auto"/>
              <w:jc w:val="center"/>
              <w:rPr>
                <w:rFonts w:ascii="Times New Roman" w:hAnsi="Times New Roman" w:cs="Times New Roman"/>
                <w:b/>
                <w:sz w:val="24"/>
                <w:szCs w:val="24"/>
              </w:rPr>
            </w:pPr>
          </w:p>
          <w:p w:rsidR="00FE23FE" w:rsidRPr="004C537A" w:rsidRDefault="00FE23FE">
            <w:pPr>
              <w:spacing w:after="0" w:line="240" w:lineRule="auto"/>
              <w:jc w:val="center"/>
              <w:rPr>
                <w:rFonts w:ascii="Times New Roman" w:hAnsi="Times New Roman" w:cs="Times New Roman"/>
                <w:b/>
                <w:sz w:val="24"/>
                <w:szCs w:val="24"/>
              </w:rPr>
            </w:pPr>
          </w:p>
          <w:p w:rsidR="00FE23FE" w:rsidRPr="004C537A" w:rsidRDefault="00FE23FE">
            <w:pPr>
              <w:spacing w:after="0" w:line="240" w:lineRule="auto"/>
              <w:jc w:val="center"/>
              <w:rPr>
                <w:rFonts w:ascii="Times New Roman" w:hAnsi="Times New Roman" w:cs="Times New Roman"/>
                <w:b/>
                <w:sz w:val="24"/>
                <w:szCs w:val="24"/>
              </w:rPr>
            </w:pPr>
          </w:p>
          <w:p w:rsidR="00FE23FE" w:rsidRPr="004C537A" w:rsidRDefault="00FE23FE">
            <w:pPr>
              <w:spacing w:after="0" w:line="240" w:lineRule="auto"/>
              <w:jc w:val="center"/>
              <w:rPr>
                <w:rFonts w:ascii="Times New Roman" w:hAnsi="Times New Roman" w:cs="Times New Roman"/>
                <w:b/>
                <w:sz w:val="24"/>
                <w:szCs w:val="24"/>
              </w:rPr>
            </w:pPr>
          </w:p>
          <w:p w:rsidR="00FE23FE" w:rsidRPr="004C537A" w:rsidRDefault="00FE23FE">
            <w:pPr>
              <w:spacing w:after="0" w:line="240" w:lineRule="auto"/>
              <w:jc w:val="center"/>
              <w:rPr>
                <w:rFonts w:ascii="Times New Roman" w:hAnsi="Times New Roman" w:cs="Times New Roman"/>
                <w:b/>
                <w:sz w:val="24"/>
                <w:szCs w:val="24"/>
              </w:rPr>
            </w:pPr>
          </w:p>
          <w:p w:rsidR="00FE23FE" w:rsidRPr="004C537A" w:rsidRDefault="00FE23FE">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Budowanie świadomości i przynależności narodowej</w:t>
            </w:r>
          </w:p>
          <w:p w:rsidR="00FE23FE" w:rsidRPr="004C537A" w:rsidRDefault="00FE23FE">
            <w:pPr>
              <w:spacing w:after="0" w:line="240" w:lineRule="auto"/>
              <w:rPr>
                <w:rFonts w:ascii="Times New Roman" w:hAnsi="Times New Roman" w:cs="Times New Roman"/>
                <w:b/>
                <w:sz w:val="24"/>
                <w:szCs w:val="24"/>
              </w:rPr>
            </w:pPr>
          </w:p>
          <w:p w:rsidR="00FE23FE" w:rsidRPr="004C537A" w:rsidRDefault="00FE23FE">
            <w:pPr>
              <w:spacing w:after="0" w:line="240" w:lineRule="auto"/>
              <w:rPr>
                <w:rFonts w:ascii="Times New Roman" w:hAnsi="Times New Roman" w:cs="Times New Roman"/>
                <w:b/>
                <w:sz w:val="24"/>
                <w:szCs w:val="24"/>
              </w:rPr>
            </w:pPr>
          </w:p>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1.Kultywowane tradycji narodowych – udział w akademiach szkolnych, kultywowanie świąt narodowych. </w:t>
            </w:r>
            <w:r w:rsidRPr="004C537A">
              <w:rPr>
                <w:rFonts w:ascii="Times New Roman" w:hAnsi="Times New Roman" w:cs="Times New Roman"/>
                <w:b/>
                <w:color w:val="FF0000"/>
                <w:sz w:val="24"/>
                <w:szCs w:val="24"/>
              </w:rPr>
              <w:t>(P</w:t>
            </w:r>
            <w:r>
              <w:rPr>
                <w:rFonts w:ascii="Times New Roman" w:hAnsi="Times New Roman" w:cs="Times New Roman"/>
                <w:b/>
                <w:color w:val="FF0000"/>
                <w:sz w:val="24"/>
                <w:szCs w:val="24"/>
              </w:rPr>
              <w:t>2,</w:t>
            </w:r>
            <w:r w:rsidRPr="004C537A">
              <w:rPr>
                <w:rFonts w:ascii="Times New Roman" w:hAnsi="Times New Roman" w:cs="Times New Roman"/>
                <w:b/>
                <w:color w:val="FF0000"/>
                <w:sz w:val="24"/>
                <w:szCs w:val="24"/>
              </w:rPr>
              <w:t>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Uroczystości szkolne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FE23FE" w:rsidRPr="004C537A" w:rsidRDefault="00FE23FE">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Wychowawcy klas 0-VIII, </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2021-VI 2022</w:t>
            </w:r>
          </w:p>
          <w:p w:rsidR="00FE23FE" w:rsidRPr="004C537A" w:rsidRDefault="00FE23FE">
            <w:pPr>
              <w:spacing w:after="0" w:line="240" w:lineRule="auto"/>
              <w:rPr>
                <w:rFonts w:ascii="Times New Roman" w:hAnsi="Times New Roman" w:cs="Times New Roman"/>
                <w:sz w:val="24"/>
                <w:szCs w:val="24"/>
              </w:rPr>
            </w:pPr>
          </w:p>
        </w:tc>
      </w:tr>
      <w:tr w:rsidR="00FE23FE" w:rsidRPr="004C537A" w:rsidTr="00FE23FE">
        <w:trPr>
          <w:trHeight w:val="900"/>
        </w:trPr>
        <w:tc>
          <w:tcPr>
            <w:tcW w:w="746" w:type="dxa"/>
            <w:vMerge w:val="restart"/>
            <w:tcBorders>
              <w:top w:val="single" w:sz="4" w:space="0" w:color="auto"/>
              <w:left w:val="single" w:sz="4" w:space="0" w:color="auto"/>
              <w:right w:val="single" w:sz="4" w:space="0" w:color="auto"/>
            </w:tcBorders>
            <w:shd w:val="clear" w:color="auto" w:fill="92D050"/>
            <w:hideMark/>
          </w:tcPr>
          <w:p w:rsidR="00FE23FE" w:rsidRPr="004C537A" w:rsidRDefault="00FE23FE">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IX</w:t>
            </w:r>
          </w:p>
        </w:tc>
        <w:tc>
          <w:tcPr>
            <w:tcW w:w="2317" w:type="dxa"/>
            <w:vMerge w:val="restart"/>
            <w:tcBorders>
              <w:top w:val="single" w:sz="4" w:space="0" w:color="auto"/>
              <w:left w:val="single" w:sz="4" w:space="0" w:color="auto"/>
              <w:right w:val="single" w:sz="4" w:space="0" w:color="auto"/>
            </w:tcBorders>
            <w:shd w:val="clear" w:color="auto" w:fill="92D050"/>
            <w:hideMark/>
          </w:tcPr>
          <w:p w:rsidR="00FE23FE" w:rsidRPr="004C537A" w:rsidRDefault="00FE23FE">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Rozwijanie kompetencji czytelniczych  oraz upowszechnianie czytelnictwa wśród dzieci i młodzieży</w:t>
            </w: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p>
          <w:p w:rsidR="00FE23FE" w:rsidRPr="00167012" w:rsidRDefault="00FE23FE" w:rsidP="00FE23FE">
            <w:pPr>
              <w:pStyle w:val="Akapitzlist"/>
              <w:suppressAutoHyphens w:val="0"/>
              <w:spacing w:after="0"/>
              <w:ind w:left="0"/>
              <w:rPr>
                <w:rFonts w:ascii="Times New Roman" w:hAnsi="Times New Roman" w:cs="Times New Roman"/>
                <w:b/>
                <w:bCs/>
                <w:color w:val="FF0000"/>
                <w:sz w:val="24"/>
                <w:szCs w:val="24"/>
              </w:rPr>
            </w:pPr>
            <w:r w:rsidRPr="004C537A">
              <w:rPr>
                <w:rFonts w:ascii="Times New Roman" w:hAnsi="Times New Roman" w:cs="Times New Roman"/>
                <w:sz w:val="24"/>
                <w:szCs w:val="24"/>
              </w:rPr>
              <w:t>1.Pasowanie na czytelnika</w:t>
            </w:r>
            <w:r>
              <w:rPr>
                <w:rFonts w:ascii="Times New Roman" w:hAnsi="Times New Roman" w:cs="Times New Roman"/>
                <w:sz w:val="24"/>
                <w:szCs w:val="24"/>
              </w:rPr>
              <w:t xml:space="preserve"> </w:t>
            </w:r>
            <w:r>
              <w:rPr>
                <w:rFonts w:ascii="Times New Roman" w:hAnsi="Times New Roman" w:cs="Times New Roman"/>
                <w:b/>
                <w:bCs/>
                <w:color w:val="FF0000"/>
                <w:sz w:val="24"/>
                <w:szCs w:val="24"/>
              </w:rPr>
              <w:t>(P3</w:t>
            </w:r>
            <w:r w:rsidRPr="00167012">
              <w:rPr>
                <w:rFonts w:ascii="Times New Roman" w:hAnsi="Times New Roman" w:cs="Times New Roman"/>
                <w:b/>
                <w:bCs/>
                <w:color w:val="FF0000"/>
                <w:sz w:val="24"/>
                <w:szCs w:val="24"/>
              </w:rPr>
              <w:t>)</w:t>
            </w:r>
          </w:p>
          <w:p w:rsidR="00FE23FE" w:rsidRPr="004C537A" w:rsidRDefault="00FE23FE">
            <w:pPr>
              <w:spacing w:after="0" w:line="240" w:lineRule="auto"/>
              <w:rPr>
                <w:rFonts w:ascii="Times New Roman" w:hAnsi="Times New Roman" w:cs="Times New Roman"/>
                <w:sz w:val="24"/>
                <w:szCs w:val="24"/>
              </w:rPr>
            </w:pPr>
          </w:p>
          <w:p w:rsidR="00FE23FE" w:rsidRPr="004C537A" w:rsidRDefault="00FE23FE">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rsidP="00173B31">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616"/>
        </w:trPr>
        <w:tc>
          <w:tcPr>
            <w:tcW w:w="746" w:type="dxa"/>
            <w:vMerge/>
            <w:tcBorders>
              <w:left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vMerge/>
            <w:tcBorders>
              <w:left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167012" w:rsidRDefault="00FE23FE" w:rsidP="00FE23FE">
            <w:pPr>
              <w:pStyle w:val="Akapitzlist"/>
              <w:suppressAutoHyphens w:val="0"/>
              <w:spacing w:after="0"/>
              <w:ind w:left="0"/>
              <w:rPr>
                <w:rFonts w:ascii="Times New Roman" w:hAnsi="Times New Roman" w:cs="Times New Roman"/>
                <w:b/>
                <w:bCs/>
                <w:color w:val="FF0000"/>
                <w:sz w:val="24"/>
                <w:szCs w:val="24"/>
              </w:rPr>
            </w:pPr>
            <w:r w:rsidRPr="004C537A">
              <w:rPr>
                <w:rFonts w:ascii="Times New Roman" w:hAnsi="Times New Roman" w:cs="Times New Roman"/>
                <w:sz w:val="24"/>
                <w:szCs w:val="24"/>
              </w:rPr>
              <w:t xml:space="preserve">2.Akcja </w:t>
            </w:r>
            <w:r w:rsidRPr="004C537A">
              <w:rPr>
                <w:rFonts w:ascii="Times New Roman" w:hAnsi="Times New Roman" w:cs="Times New Roman"/>
                <w:b/>
                <w:bCs/>
                <w:sz w:val="24"/>
                <w:szCs w:val="24"/>
              </w:rPr>
              <w:t>„Jedyneczka</w:t>
            </w:r>
            <w:r w:rsidRPr="004C537A">
              <w:rPr>
                <w:rFonts w:ascii="Times New Roman" w:hAnsi="Times New Roman" w:cs="Times New Roman"/>
                <w:sz w:val="24"/>
                <w:szCs w:val="24"/>
              </w:rPr>
              <w:t xml:space="preserve"> czyta dzieciom”</w:t>
            </w:r>
            <w:r w:rsidRPr="00167012">
              <w:rPr>
                <w:rFonts w:ascii="Times New Roman" w:hAnsi="Times New Roman" w:cs="Times New Roman"/>
                <w:b/>
                <w:bCs/>
                <w:color w:val="FF0000"/>
                <w:sz w:val="24"/>
                <w:szCs w:val="24"/>
              </w:rPr>
              <w:t xml:space="preserve"> </w:t>
            </w:r>
            <w:r w:rsidRPr="00FE23FE">
              <w:rPr>
                <w:rFonts w:ascii="Times New Roman" w:hAnsi="Times New Roman" w:cs="Times New Roman"/>
                <w:b/>
                <w:bCs/>
                <w:color w:val="FF0000"/>
                <w:sz w:val="24"/>
                <w:szCs w:val="24"/>
              </w:rPr>
              <w:t>(P3)</w:t>
            </w:r>
          </w:p>
          <w:p w:rsidR="00FE23FE" w:rsidRPr="004C537A" w:rsidRDefault="00FE23FE" w:rsidP="00173B31">
            <w:pPr>
              <w:spacing w:after="0" w:line="240" w:lineRule="auto"/>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FE23FE" w:rsidRPr="004C537A" w:rsidRDefault="00FE23FE" w:rsidP="00173B31">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285"/>
        </w:trPr>
        <w:tc>
          <w:tcPr>
            <w:tcW w:w="746" w:type="dxa"/>
            <w:vMerge/>
            <w:tcBorders>
              <w:left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vMerge/>
            <w:tcBorders>
              <w:left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3. Dzień książki</w:t>
            </w:r>
            <w:r w:rsidRPr="00FE23FE">
              <w:rPr>
                <w:rFonts w:ascii="Times New Roman" w:hAnsi="Times New Roman" w:cs="Times New Roman"/>
                <w:b/>
                <w:bCs/>
                <w:color w:val="FF0000"/>
                <w:sz w:val="24"/>
                <w:szCs w:val="24"/>
              </w:rPr>
              <w:t>(P3)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585"/>
        </w:trPr>
        <w:tc>
          <w:tcPr>
            <w:tcW w:w="746" w:type="dxa"/>
            <w:vMerge/>
            <w:tcBorders>
              <w:left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vMerge/>
            <w:tcBorders>
              <w:left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4.Konkurs” Mistrz pięknego czytania”</w:t>
            </w:r>
            <w:r w:rsidRPr="00FE23FE">
              <w:rPr>
                <w:rFonts w:ascii="Times New Roman" w:hAnsi="Times New Roman" w:cs="Times New Roman"/>
                <w:b/>
                <w:bCs/>
                <w:color w:val="FF0000"/>
                <w:sz w:val="24"/>
                <w:szCs w:val="24"/>
              </w:rPr>
              <w:t xml:space="preserve"> (P3)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I-III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360"/>
        </w:trPr>
        <w:tc>
          <w:tcPr>
            <w:tcW w:w="746" w:type="dxa"/>
            <w:vMerge/>
            <w:tcBorders>
              <w:left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vMerge/>
            <w:tcBorders>
              <w:left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5.Dzień postaci z bajek</w:t>
            </w:r>
            <w:r w:rsidRPr="00FE23FE">
              <w:rPr>
                <w:rFonts w:ascii="Times New Roman" w:hAnsi="Times New Roman" w:cs="Times New Roman"/>
                <w:b/>
                <w:bCs/>
                <w:color w:val="FF0000"/>
                <w:sz w:val="24"/>
                <w:szCs w:val="24"/>
              </w:rPr>
              <w:t>(P3)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dramy,</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I-III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315"/>
        </w:trPr>
        <w:tc>
          <w:tcPr>
            <w:tcW w:w="746" w:type="dxa"/>
            <w:vMerge/>
            <w:tcBorders>
              <w:left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vMerge/>
            <w:tcBorders>
              <w:left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6.Historia książki</w:t>
            </w:r>
            <w:r>
              <w:rPr>
                <w:rFonts w:ascii="Times New Roman" w:hAnsi="Times New Roman" w:cs="Times New Roman"/>
                <w:sz w:val="24"/>
                <w:szCs w:val="24"/>
              </w:rPr>
              <w:t xml:space="preserve"> </w:t>
            </w:r>
            <w:r w:rsidRPr="00FE23FE">
              <w:rPr>
                <w:rFonts w:ascii="Times New Roman" w:hAnsi="Times New Roman" w:cs="Times New Roman"/>
                <w:b/>
                <w:bCs/>
                <w:color w:val="FF0000"/>
                <w:sz w:val="24"/>
                <w:szCs w:val="24"/>
              </w:rPr>
              <w:t>(P3)</w:t>
            </w:r>
            <w:r>
              <w:rPr>
                <w:rFonts w:ascii="Times New Roman" w:hAnsi="Times New Roman" w:cs="Times New Roman"/>
                <w:b/>
                <w:bCs/>
                <w:color w:val="FF0000"/>
                <w:sz w:val="24"/>
                <w:szCs w:val="24"/>
              </w:rPr>
              <w:t xml:space="preserve"> </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pogadanki</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1035"/>
        </w:trPr>
        <w:tc>
          <w:tcPr>
            <w:tcW w:w="746" w:type="dxa"/>
            <w:vMerge/>
            <w:tcBorders>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vMerge/>
            <w:tcBorders>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7.Od piktogramu do alfabetu-historia pisma.</w:t>
            </w:r>
          </w:p>
          <w:p w:rsidR="00FE23FE" w:rsidRPr="004C537A" w:rsidRDefault="00FE23FE" w:rsidP="00173B31">
            <w:pPr>
              <w:spacing w:after="0" w:line="240" w:lineRule="auto"/>
              <w:rPr>
                <w:rFonts w:ascii="Times New Roman" w:hAnsi="Times New Roman" w:cs="Times New Roman"/>
                <w:sz w:val="24"/>
                <w:szCs w:val="24"/>
              </w:rPr>
            </w:pPr>
            <w:r w:rsidRPr="00FE23FE">
              <w:rPr>
                <w:rFonts w:ascii="Times New Roman" w:hAnsi="Times New Roman" w:cs="Times New Roman"/>
                <w:b/>
                <w:bCs/>
                <w:color w:val="FF0000"/>
                <w:sz w:val="24"/>
                <w:szCs w:val="24"/>
              </w:rPr>
              <w:t>(P3)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Zajęcia multimedialne</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173B31">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450"/>
        </w:trPr>
        <w:tc>
          <w:tcPr>
            <w:tcW w:w="746"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8.” Fascynująca podróż w nieznane”-program rozwijania zainteresowań czytelniczych</w:t>
            </w:r>
            <w:r w:rsidRPr="00FE23FE">
              <w:rPr>
                <w:rFonts w:ascii="Times New Roman" w:hAnsi="Times New Roman" w:cs="Times New Roman"/>
                <w:b/>
                <w:bCs/>
                <w:color w:val="FF0000"/>
                <w:sz w:val="24"/>
                <w:szCs w:val="24"/>
              </w:rPr>
              <w:t>(P3)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rsidP="003068AB">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bibliotekarka</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III-VIII</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450"/>
        </w:trPr>
        <w:tc>
          <w:tcPr>
            <w:tcW w:w="746"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9. „ Poczytaj mi”- program czytelniczy dla uczniów świetlicy szkolnej”</w:t>
            </w:r>
          </w:p>
          <w:p w:rsidR="00FE23FE" w:rsidRPr="004C537A" w:rsidRDefault="00FE23FE">
            <w:pPr>
              <w:spacing w:after="0" w:line="240" w:lineRule="auto"/>
              <w:rPr>
                <w:rFonts w:ascii="Times New Roman" w:hAnsi="Times New Roman" w:cs="Times New Roman"/>
                <w:sz w:val="24"/>
                <w:szCs w:val="24"/>
              </w:rPr>
            </w:pPr>
            <w:r w:rsidRPr="00FE23FE">
              <w:rPr>
                <w:rFonts w:ascii="Times New Roman" w:hAnsi="Times New Roman" w:cs="Times New Roman"/>
                <w:b/>
                <w:bCs/>
                <w:color w:val="FF0000"/>
                <w:sz w:val="24"/>
                <w:szCs w:val="24"/>
              </w:rPr>
              <w:t>(P3)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5E3FDC">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rsidP="005E3FDC">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rsidP="003068AB">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 Alicja Pecolt-Matyjak., p. Ewa Wawrzyniak</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450"/>
        </w:trPr>
        <w:tc>
          <w:tcPr>
            <w:tcW w:w="746"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10. Program dotyczący innowacji czytelniczej</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 „ Książkowe mole”</w:t>
            </w:r>
            <w:r w:rsidRPr="00FE23FE">
              <w:rPr>
                <w:rFonts w:ascii="Times New Roman" w:hAnsi="Times New Roman" w:cs="Times New Roman"/>
                <w:b/>
                <w:bCs/>
                <w:color w:val="FF0000"/>
                <w:sz w:val="24"/>
                <w:szCs w:val="24"/>
              </w:rPr>
              <w:t xml:space="preserve"> (P3)</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5E3FDC">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rsidP="005E3FDC">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rsidP="003068AB">
            <w:pPr>
              <w:spacing w:after="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rsidP="003068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 Anna  Sanowska, p. Danuta Wejman</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92D050"/>
            <w:hideMark/>
          </w:tcPr>
          <w:p w:rsidR="00FE23FE" w:rsidRPr="004C537A" w:rsidRDefault="00FE23FE">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X.</w:t>
            </w:r>
          </w:p>
        </w:tc>
        <w:tc>
          <w:tcPr>
            <w:tcW w:w="2317" w:type="dxa"/>
            <w:tcBorders>
              <w:top w:val="single" w:sz="4" w:space="0" w:color="auto"/>
              <w:left w:val="single" w:sz="4" w:space="0" w:color="auto"/>
              <w:bottom w:val="single" w:sz="4" w:space="0" w:color="auto"/>
              <w:right w:val="single" w:sz="4" w:space="0" w:color="auto"/>
            </w:tcBorders>
            <w:shd w:val="clear" w:color="auto" w:fill="92D050"/>
            <w:hideMark/>
          </w:tcPr>
          <w:p w:rsidR="00FE23FE" w:rsidRPr="004C537A" w:rsidRDefault="00FE23FE">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Prawidłowe relacje rodzinne , a rozbite rodziny, eurosieroctwo, przemoc rodzinie</w:t>
            </w: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1.Poznanie środowiska szkolnego i rodzinnego uczniów </w:t>
            </w:r>
          </w:p>
          <w:p w:rsidR="00FE23FE" w:rsidRPr="00FE23FE" w:rsidRDefault="00FE23FE">
            <w:pPr>
              <w:spacing w:after="0" w:line="240" w:lineRule="auto"/>
              <w:rPr>
                <w:rFonts w:ascii="Times New Roman" w:hAnsi="Times New Roman" w:cs="Times New Roman"/>
                <w:b/>
                <w:sz w:val="24"/>
                <w:szCs w:val="24"/>
              </w:rPr>
            </w:pPr>
            <w:r w:rsidRPr="00FE23FE">
              <w:rPr>
                <w:rFonts w:ascii="Times New Roman" w:hAnsi="Times New Roman" w:cs="Times New Roman"/>
                <w:b/>
                <w:color w:val="FF0000"/>
                <w:sz w:val="24"/>
                <w:szCs w:val="24"/>
              </w:rPr>
              <w:t>(P1)</w:t>
            </w: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Ankieta środowiskowa</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XI 2021</w:t>
            </w:r>
          </w:p>
        </w:tc>
      </w:tr>
      <w:tr w:rsidR="00FE23FE" w:rsidRPr="004C537A" w:rsidTr="00FE23FE">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jc w:val="center"/>
              <w:rPr>
                <w:rFonts w:ascii="Times New Roman" w:hAnsi="Times New Roman" w:cs="Times New Roman"/>
                <w:b/>
                <w:sz w:val="24"/>
                <w:szCs w:val="24"/>
              </w:rPr>
            </w:pPr>
          </w:p>
        </w:tc>
        <w:tc>
          <w:tcPr>
            <w:tcW w:w="2317" w:type="dxa"/>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2. Pomoc materialna – współpraca z PWSZ w Kaliszu, PCK, TPD, Stowarzyszenie Kaliszanie 2000.</w:t>
            </w:r>
            <w:r w:rsidRPr="00FE23FE">
              <w:rPr>
                <w:rFonts w:ascii="Times New Roman" w:hAnsi="Times New Roman" w:cs="Times New Roman"/>
                <w:b/>
                <w:color w:val="FF0000"/>
                <w:sz w:val="24"/>
                <w:szCs w:val="24"/>
              </w:rPr>
              <w:t xml:space="preserve"> (P1)</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9C6CE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rsidP="009C6CED">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692"/>
        </w:trPr>
        <w:tc>
          <w:tcPr>
            <w:tcW w:w="746"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FE23FE" w:rsidRPr="004C537A" w:rsidRDefault="00FE23FE">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t>XI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FE23FE" w:rsidRPr="004C537A" w:rsidRDefault="00FE23FE">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Społeczność szkolna – bezpieczeństwo w społeczności szkolnej i trudności w nawiązywaniu kontaktów rówieśniczych</w:t>
            </w: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1.Ćwiczenia ewakuacyjne –alarm przeciwpożarowy</w:t>
            </w:r>
            <w:r w:rsidRPr="00FE23FE">
              <w:rPr>
                <w:rFonts w:ascii="Times New Roman" w:hAnsi="Times New Roman" w:cs="Times New Roman"/>
                <w:b/>
                <w:color w:val="FF0000"/>
                <w:sz w:val="24"/>
                <w:szCs w:val="24"/>
              </w:rPr>
              <w:t>.(P4)</w:t>
            </w: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Ćwiczenia praktyczne</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1026"/>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2. Spotkania z Policją i Strażą Miejską.</w:t>
            </w:r>
            <w:r w:rsidRPr="00FE23FE">
              <w:rPr>
                <w:rFonts w:ascii="Times New Roman" w:hAnsi="Times New Roman" w:cs="Times New Roman"/>
                <w:b/>
                <w:color w:val="FF0000"/>
                <w:sz w:val="24"/>
                <w:szCs w:val="24"/>
              </w:rPr>
              <w:t xml:space="preserve"> (P4)</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FE23FE" w:rsidRPr="004C537A" w:rsidRDefault="00FE23FE">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X 2021 -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690"/>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3. Pogadanki przed wyjściem ze szkoły.</w:t>
            </w:r>
            <w:r w:rsidRPr="00FE23FE">
              <w:rPr>
                <w:rFonts w:ascii="Times New Roman" w:hAnsi="Times New Roman" w:cs="Times New Roman"/>
                <w:b/>
                <w:color w:val="FF0000"/>
                <w:sz w:val="24"/>
                <w:szCs w:val="24"/>
              </w:rPr>
              <w:t xml:space="preserve"> (P4)</w:t>
            </w: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Mini wykłady, pogadanki</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Wychowawcy </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691"/>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C537A">
              <w:rPr>
                <w:rFonts w:ascii="Times New Roman" w:hAnsi="Times New Roman" w:cs="Times New Roman"/>
                <w:sz w:val="24"/>
                <w:szCs w:val="24"/>
              </w:rPr>
              <w:t>. Zajęcia z pierwszej pomocy przedmedycznej.</w:t>
            </w:r>
            <w:r w:rsidRPr="00FE23FE">
              <w:rPr>
                <w:rFonts w:ascii="Times New Roman" w:hAnsi="Times New Roman" w:cs="Times New Roman"/>
                <w:b/>
                <w:color w:val="FF0000"/>
                <w:sz w:val="24"/>
                <w:szCs w:val="24"/>
              </w:rPr>
              <w:t xml:space="preserve"> (P4)</w:t>
            </w: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Ćwiczenia praktyczne</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 2021 -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1324"/>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C537A">
              <w:rPr>
                <w:rFonts w:ascii="Times New Roman" w:hAnsi="Times New Roman" w:cs="Times New Roman"/>
                <w:sz w:val="24"/>
                <w:szCs w:val="24"/>
              </w:rPr>
              <w:t>. Zajęcia w ramach projektu ” Dzień Sportu Dzień bez Przemocy</w:t>
            </w:r>
            <w:r w:rsidRPr="004C537A">
              <w:rPr>
                <w:rFonts w:ascii="Times New Roman" w:hAnsi="Times New Roman" w:cs="Times New Roman"/>
                <w:b/>
                <w:color w:val="FF0000"/>
                <w:sz w:val="24"/>
                <w:szCs w:val="24"/>
              </w:rPr>
              <w:t>(P2)</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Olimpiada sportowa, zajęcia warsztatowe, konkursy plastyczne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FE23FE" w:rsidRPr="004C537A" w:rsidRDefault="00FE23FE">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1035"/>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4C537A">
              <w:rPr>
                <w:rFonts w:ascii="Times New Roman" w:hAnsi="Times New Roman" w:cs="Times New Roman"/>
                <w:sz w:val="24"/>
                <w:szCs w:val="24"/>
              </w:rPr>
              <w:t>. Zajęcia w ramach projektu „ Bezpieczne wakacje z Jedynką”</w:t>
            </w:r>
            <w:r w:rsidRPr="004C537A">
              <w:rPr>
                <w:rFonts w:ascii="Times New Roman" w:hAnsi="Times New Roman" w:cs="Times New Roman"/>
                <w:b/>
                <w:color w:val="FF0000"/>
                <w:sz w:val="24"/>
                <w:szCs w:val="24"/>
              </w:rPr>
              <w:t xml:space="preserve"> (P2</w:t>
            </w:r>
            <w:r>
              <w:rPr>
                <w:rFonts w:ascii="Times New Roman" w:hAnsi="Times New Roman" w:cs="Times New Roman"/>
                <w:b/>
                <w:color w:val="FF0000"/>
                <w:sz w:val="24"/>
                <w:szCs w:val="24"/>
              </w:rPr>
              <w:t>,4</w:t>
            </w:r>
            <w:r w:rsidRPr="004C537A">
              <w:rPr>
                <w:rFonts w:ascii="Times New Roman" w:hAnsi="Times New Roman" w:cs="Times New Roman"/>
                <w:b/>
                <w:color w:val="FF0000"/>
                <w:sz w:val="24"/>
                <w:szCs w:val="24"/>
              </w:rPr>
              <w:t>)</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 konkursy plastyczne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w:t>
            </w:r>
          </w:p>
          <w:p w:rsidR="00FE23FE" w:rsidRPr="004C537A" w:rsidRDefault="00FE23FE">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I-VIII, 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rsidP="006B224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4C537A">
              <w:rPr>
                <w:rFonts w:ascii="Times New Roman" w:hAnsi="Times New Roman" w:cs="Times New Roman"/>
                <w:sz w:val="24"/>
                <w:szCs w:val="24"/>
              </w:rPr>
              <w:t xml:space="preserve">.  Zajęcia integracyjne oraz reintegracyjne w klasach, przygotowanie uczniów do prawidłowego funkcjonowania w szkole </w:t>
            </w:r>
            <w:r w:rsidRPr="004C537A">
              <w:rPr>
                <w:rFonts w:ascii="Times New Roman" w:hAnsi="Times New Roman" w:cs="Times New Roman"/>
                <w:b/>
                <w:color w:val="FF0000"/>
                <w:sz w:val="24"/>
                <w:szCs w:val="24"/>
              </w:rPr>
              <w:t>(P4)</w:t>
            </w: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Pogadanki,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Prezentacje multimedialne</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Wychowawcy klas I-VIII, </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345"/>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4C537A">
              <w:rPr>
                <w:rFonts w:ascii="Times New Roman" w:hAnsi="Times New Roman" w:cs="Times New Roman"/>
                <w:sz w:val="24"/>
                <w:szCs w:val="24"/>
              </w:rPr>
              <w:t xml:space="preserve">. Program z wychowania komunikacyjnego” Zebra”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b/>
                <w:color w:val="FF0000"/>
                <w:sz w:val="24"/>
                <w:szCs w:val="24"/>
              </w:rPr>
              <w:t>(P2)</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Pogadanki, </w:t>
            </w:r>
          </w:p>
          <w:p w:rsidR="00FE23FE" w:rsidRPr="004C537A" w:rsidRDefault="00FE23FE" w:rsidP="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Prezentacje multimedialne</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 Iwona Miśkiewicz</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rsidP="004051AB">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345"/>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4C537A">
              <w:rPr>
                <w:rFonts w:ascii="Times New Roman" w:hAnsi="Times New Roman" w:cs="Times New Roman"/>
                <w:sz w:val="24"/>
                <w:szCs w:val="24"/>
              </w:rPr>
              <w:t xml:space="preserve">. Program profilaktyczny z zakresu profilaktyki wiktymologicznej </w:t>
            </w:r>
            <w:r w:rsidRPr="004C537A">
              <w:rPr>
                <w:rFonts w:ascii="Times New Roman" w:hAnsi="Times New Roman" w:cs="Times New Roman"/>
                <w:b/>
                <w:color w:val="FF0000"/>
                <w:sz w:val="24"/>
                <w:szCs w:val="24"/>
              </w:rPr>
              <w:t>(P2)</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Pogadanki, </w:t>
            </w:r>
          </w:p>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Prezentacje filmu</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II-VI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rsidP="005E3FDC">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1830"/>
        </w:trPr>
        <w:tc>
          <w:tcPr>
            <w:tcW w:w="746"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FE23FE" w:rsidRPr="004C537A" w:rsidRDefault="00FE23FE">
            <w:pPr>
              <w:spacing w:after="0" w:line="240" w:lineRule="auto"/>
              <w:jc w:val="center"/>
              <w:rPr>
                <w:rFonts w:ascii="Times New Roman" w:hAnsi="Times New Roman" w:cs="Times New Roman"/>
                <w:b/>
                <w:sz w:val="24"/>
                <w:szCs w:val="24"/>
              </w:rPr>
            </w:pPr>
            <w:r w:rsidRPr="004C537A">
              <w:rPr>
                <w:rFonts w:ascii="Times New Roman" w:hAnsi="Times New Roman" w:cs="Times New Roman"/>
                <w:b/>
                <w:sz w:val="24"/>
                <w:szCs w:val="24"/>
              </w:rPr>
              <w:lastRenderedPageBreak/>
              <w:t>XII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spacing w:after="0" w:line="240" w:lineRule="auto"/>
              <w:rPr>
                <w:rFonts w:ascii="Times New Roman" w:hAnsi="Times New Roman" w:cs="Times New Roman"/>
                <w:b/>
                <w:sz w:val="24"/>
                <w:szCs w:val="24"/>
              </w:rPr>
            </w:pPr>
            <w:r w:rsidRPr="004C537A">
              <w:rPr>
                <w:rFonts w:ascii="Times New Roman" w:hAnsi="Times New Roman" w:cs="Times New Roman"/>
                <w:b/>
                <w:sz w:val="24"/>
                <w:szCs w:val="24"/>
              </w:rPr>
              <w:t>Wychowanie do wartości</w:t>
            </w:r>
          </w:p>
          <w:p w:rsidR="00FE23FE" w:rsidRPr="004C537A" w:rsidRDefault="00FE23FE">
            <w:pPr>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FE23FE">
            <w:pPr>
              <w:pStyle w:val="Akapitzlist"/>
              <w:spacing w:after="0"/>
              <w:ind w:left="0"/>
              <w:rPr>
                <w:rFonts w:ascii="Times New Roman" w:hAnsi="Times New Roman" w:cs="Times New Roman"/>
                <w:sz w:val="24"/>
                <w:szCs w:val="24"/>
              </w:rPr>
            </w:pPr>
            <w:r w:rsidRPr="004C537A">
              <w:rPr>
                <w:rFonts w:ascii="Times New Roman" w:hAnsi="Times New Roman" w:cs="Times New Roman"/>
                <w:bCs/>
                <w:sz w:val="24"/>
                <w:szCs w:val="24"/>
              </w:rPr>
              <w:t>1.</w:t>
            </w:r>
            <w:r w:rsidRPr="004C537A">
              <w:rPr>
                <w:rFonts w:ascii="Times New Roman" w:hAnsi="Times New Roman" w:cs="Times New Roman"/>
                <w:bCs/>
                <w:color w:val="000000" w:themeColor="text1"/>
                <w:sz w:val="24"/>
                <w:szCs w:val="24"/>
              </w:rPr>
              <w:t xml:space="preserve">Zwiększenie świadomości </w:t>
            </w:r>
            <w:r w:rsidRPr="004C537A">
              <w:rPr>
                <w:rFonts w:ascii="Times New Roman" w:hAnsi="Times New Roman" w:cs="Times New Roman"/>
                <w:bCs/>
                <w:color w:val="000000" w:themeColor="text1"/>
                <w:sz w:val="24"/>
                <w:szCs w:val="24"/>
              </w:rPr>
              <w:br/>
              <w:t xml:space="preserve">w temacie wychowania w wartości przez rodzinę. Uświadomienie ich kluczowego znaczenia w edukacji.   </w:t>
            </w:r>
            <w:r w:rsidRPr="004C537A">
              <w:rPr>
                <w:rFonts w:ascii="Times New Roman" w:hAnsi="Times New Roman" w:cs="Times New Roman"/>
                <w:b/>
                <w:bCs/>
                <w:color w:val="FF0000"/>
                <w:sz w:val="24"/>
                <w:szCs w:val="24"/>
              </w:rPr>
              <w:t>(P1)</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 konkursy plastyczne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e-lekcje, gazetka</w:t>
            </w:r>
          </w:p>
          <w:p w:rsidR="00FE23FE" w:rsidRPr="004C537A" w:rsidRDefault="00FE23FE">
            <w:pPr>
              <w:spacing w:after="0" w:line="240" w:lineRule="auto"/>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Wychowawcy klas 0-VIII, pedagog szkolny</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 2021 -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1425"/>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bCs/>
                <w:sz w:val="24"/>
                <w:szCs w:val="24"/>
              </w:rPr>
            </w:pPr>
          </w:p>
          <w:p w:rsidR="00FE23FE" w:rsidRPr="004C537A" w:rsidRDefault="00FE23FE" w:rsidP="00F66B43">
            <w:pPr>
              <w:spacing w:after="0" w:line="240" w:lineRule="auto"/>
              <w:rPr>
                <w:rFonts w:ascii="Times New Roman" w:hAnsi="Times New Roman" w:cs="Times New Roman"/>
                <w:bCs/>
                <w:sz w:val="24"/>
                <w:szCs w:val="24"/>
              </w:rPr>
            </w:pPr>
            <w:r w:rsidRPr="004C537A">
              <w:rPr>
                <w:rFonts w:ascii="Times New Roman" w:hAnsi="Times New Roman" w:cs="Times New Roman"/>
                <w:bCs/>
                <w:sz w:val="24"/>
                <w:szCs w:val="24"/>
              </w:rPr>
              <w:t xml:space="preserve">2.Wzbogacenie uczniowskiej wiedzy na temat wartości oraz określenie ich znaczenia w życiu codziennym </w:t>
            </w:r>
            <w:r w:rsidRPr="004C537A">
              <w:rPr>
                <w:rFonts w:ascii="Times New Roman" w:hAnsi="Times New Roman" w:cs="Times New Roman"/>
                <w:b/>
                <w:bCs/>
                <w:color w:val="FF0000"/>
                <w:sz w:val="24"/>
                <w:szCs w:val="24"/>
              </w:rPr>
              <w:t>(P1)</w:t>
            </w: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 konkursy plastyczne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Wychowawcy klas 0-VIII,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 klas 0-</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1-VIII</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 2021 -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bCs/>
                <w:color w:val="FF0000"/>
                <w:sz w:val="24"/>
                <w:szCs w:val="24"/>
              </w:rPr>
            </w:pPr>
            <w:r w:rsidRPr="004C537A">
              <w:rPr>
                <w:rFonts w:ascii="Times New Roman" w:hAnsi="Times New Roman" w:cs="Times New Roman"/>
                <w:bCs/>
                <w:sz w:val="24"/>
                <w:szCs w:val="24"/>
              </w:rPr>
              <w:t xml:space="preserve">3.Realizacja programu własnego ” Planeta szczęścia”  </w:t>
            </w:r>
            <w:r w:rsidRPr="004C537A">
              <w:rPr>
                <w:rFonts w:ascii="Times New Roman" w:hAnsi="Times New Roman" w:cs="Times New Roman"/>
                <w:b/>
                <w:bCs/>
                <w:color w:val="FF0000"/>
                <w:sz w:val="24"/>
                <w:szCs w:val="24"/>
              </w:rPr>
              <w:t>(P1,P2)</w:t>
            </w:r>
          </w:p>
          <w:p w:rsidR="00FE23FE" w:rsidRPr="004C537A" w:rsidRDefault="00FE23FE">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 prezentacje</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dyrektor szkoły pedagog szkolny ,</w:t>
            </w:r>
          </w:p>
        </w:tc>
        <w:tc>
          <w:tcPr>
            <w:tcW w:w="1429"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I-III,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IV-VIII</w:t>
            </w: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rsidP="0002006B">
            <w:pPr>
              <w:spacing w:after="0" w:line="240" w:lineRule="auto"/>
              <w:rPr>
                <w:rFonts w:ascii="Times New Roman" w:hAnsi="Times New Roman" w:cs="Times New Roman"/>
                <w:bCs/>
                <w:color w:val="FF0000"/>
                <w:sz w:val="24"/>
                <w:szCs w:val="24"/>
              </w:rPr>
            </w:pPr>
            <w:r w:rsidRPr="004C537A">
              <w:rPr>
                <w:rFonts w:ascii="Times New Roman" w:hAnsi="Times New Roman" w:cs="Times New Roman"/>
                <w:bCs/>
                <w:sz w:val="24"/>
                <w:szCs w:val="24"/>
              </w:rPr>
              <w:t xml:space="preserve">4. Realizacja ogólnopolskiego programu edukacyjnego „ Kubusiowi przyjaciele natury” -Rozwijanie odpowiedzialności za  środowisko naturalne, wzmacnianie edukacji ekologicznej  </w:t>
            </w:r>
            <w:r w:rsidRPr="004C537A">
              <w:rPr>
                <w:rFonts w:ascii="Times New Roman" w:hAnsi="Times New Roman" w:cs="Times New Roman"/>
                <w:b/>
                <w:bCs/>
                <w:color w:val="FF0000"/>
                <w:sz w:val="24"/>
                <w:szCs w:val="24"/>
              </w:rPr>
              <w:t>(P6)</w:t>
            </w:r>
          </w:p>
          <w:p w:rsidR="00FE23FE" w:rsidRPr="004C537A" w:rsidRDefault="00FE23FE" w:rsidP="0002006B">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5C155F">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 prezentacje multimedialne</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pedagog szkolny ,</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D56F84">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I-III, </w:t>
            </w:r>
          </w:p>
          <w:p w:rsidR="00FE23FE" w:rsidRPr="004C537A" w:rsidRDefault="00FE23FE">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D56F84">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rsidP="00D56F84">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FE23FE" w:rsidP="00A162DE">
            <w:pPr>
              <w:spacing w:after="0" w:line="240" w:lineRule="auto"/>
              <w:rPr>
                <w:rFonts w:ascii="Times New Roman" w:hAnsi="Times New Roman" w:cs="Times New Roman"/>
                <w:bCs/>
                <w:sz w:val="24"/>
                <w:szCs w:val="24"/>
              </w:rPr>
            </w:pPr>
            <w:r w:rsidRPr="00FE23FE">
              <w:rPr>
                <w:rFonts w:ascii="Times New Roman" w:hAnsi="Times New Roman" w:cs="Times New Roman"/>
                <w:bCs/>
                <w:color w:val="000000" w:themeColor="text1"/>
                <w:sz w:val="24"/>
                <w:szCs w:val="24"/>
              </w:rPr>
              <w:t>5..</w:t>
            </w:r>
            <w:r w:rsidRPr="004C537A">
              <w:rPr>
                <w:rFonts w:ascii="Times New Roman" w:hAnsi="Times New Roman" w:cs="Times New Roman"/>
                <w:bCs/>
                <w:color w:val="000000" w:themeColor="text1"/>
                <w:sz w:val="24"/>
                <w:szCs w:val="24"/>
              </w:rPr>
              <w:t>Organizacja Festiwalu piosenki ekologicznej” Zielono Nam”</w:t>
            </w:r>
            <w:r w:rsidRPr="004C537A">
              <w:rPr>
                <w:rFonts w:ascii="Times New Roman" w:hAnsi="Times New Roman" w:cs="Times New Roman"/>
                <w:b/>
                <w:bCs/>
                <w:color w:val="FF0000"/>
                <w:sz w:val="24"/>
                <w:szCs w:val="24"/>
              </w:rPr>
              <w:t>(P 6)</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5C155F">
            <w:pPr>
              <w:spacing w:after="0"/>
              <w:rPr>
                <w:rFonts w:ascii="Times New Roman" w:hAnsi="Times New Roman" w:cs="Times New Roman"/>
                <w:sz w:val="24"/>
                <w:szCs w:val="24"/>
              </w:rPr>
            </w:pPr>
            <w:r w:rsidRPr="004C537A">
              <w:rPr>
                <w:rFonts w:ascii="Times New Roman" w:hAnsi="Times New Roman" w:cs="Times New Roman"/>
                <w:sz w:val="24"/>
                <w:szCs w:val="24"/>
              </w:rPr>
              <w:t>Przygotowanie pism do sponsorów, zakup nagród, organizacja konkursu</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p. Julita kowalska, p. Iwona Miśkiewicz, p. Iwona Jankowska, p. Paulina Kryszak, p. Joanna Kucharska</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D56F84">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D56F84">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III-IV 2022</w:t>
            </w:r>
          </w:p>
        </w:tc>
      </w:tr>
      <w:tr w:rsidR="00FE23FE" w:rsidRPr="004C537A" w:rsidTr="00FE23FE">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Default="005762C1" w:rsidP="005E3FDC">
            <w:pPr>
              <w:spacing w:after="0" w:line="240" w:lineRule="auto"/>
              <w:rPr>
                <w:rFonts w:ascii="Times New Roman" w:hAnsi="Times New Roman" w:cs="Times New Roman"/>
                <w:b/>
                <w:bCs/>
                <w:color w:val="FF0000"/>
                <w:sz w:val="24"/>
                <w:szCs w:val="24"/>
              </w:rPr>
            </w:pPr>
            <w:r>
              <w:rPr>
                <w:rFonts w:ascii="Times New Roman" w:hAnsi="Times New Roman" w:cs="Times New Roman"/>
                <w:bCs/>
                <w:sz w:val="24"/>
                <w:szCs w:val="24"/>
              </w:rPr>
              <w:t>6</w:t>
            </w:r>
            <w:r w:rsidR="00FE23FE" w:rsidRPr="004C537A">
              <w:rPr>
                <w:rFonts w:ascii="Times New Roman" w:hAnsi="Times New Roman" w:cs="Times New Roman"/>
                <w:bCs/>
                <w:color w:val="FF0000"/>
                <w:sz w:val="24"/>
                <w:szCs w:val="24"/>
              </w:rPr>
              <w:t>.</w:t>
            </w:r>
            <w:r w:rsidR="00FE23FE" w:rsidRPr="004C537A">
              <w:rPr>
                <w:rFonts w:ascii="Times New Roman" w:hAnsi="Times New Roman" w:cs="Times New Roman"/>
                <w:bCs/>
                <w:color w:val="000000" w:themeColor="text1"/>
                <w:sz w:val="24"/>
                <w:szCs w:val="24"/>
              </w:rPr>
              <w:t xml:space="preserve">Program Szkolnego Klubu  Wolontariatu, Aktywizowanie </w:t>
            </w:r>
            <w:r w:rsidR="00FE23FE" w:rsidRPr="004C537A">
              <w:rPr>
                <w:rFonts w:ascii="Times New Roman" w:hAnsi="Times New Roman" w:cs="Times New Roman"/>
                <w:bCs/>
                <w:color w:val="000000" w:themeColor="text1"/>
                <w:sz w:val="24"/>
                <w:szCs w:val="24"/>
              </w:rPr>
              <w:lastRenderedPageBreak/>
              <w:t xml:space="preserve">uczniów na rzecz pomocy innym </w:t>
            </w:r>
            <w:r w:rsidR="00FE23FE" w:rsidRPr="004C537A">
              <w:rPr>
                <w:rFonts w:ascii="Times New Roman" w:hAnsi="Times New Roman" w:cs="Times New Roman"/>
                <w:b/>
                <w:bCs/>
                <w:color w:val="FF0000"/>
                <w:sz w:val="24"/>
                <w:szCs w:val="24"/>
              </w:rPr>
              <w:t>(P2 )</w:t>
            </w:r>
          </w:p>
          <w:p w:rsidR="005762C1" w:rsidRDefault="005762C1" w:rsidP="005E3FDC">
            <w:pPr>
              <w:spacing w:after="0" w:line="240" w:lineRule="auto"/>
              <w:rPr>
                <w:rFonts w:ascii="Times New Roman" w:hAnsi="Times New Roman" w:cs="Times New Roman"/>
                <w:b/>
                <w:bCs/>
                <w:color w:val="FF0000"/>
                <w:sz w:val="24"/>
                <w:szCs w:val="24"/>
              </w:rPr>
            </w:pPr>
          </w:p>
          <w:p w:rsidR="005762C1" w:rsidRDefault="005762C1" w:rsidP="005E3FDC">
            <w:pPr>
              <w:spacing w:after="0" w:line="240" w:lineRule="auto"/>
              <w:rPr>
                <w:rFonts w:ascii="Times New Roman" w:hAnsi="Times New Roman" w:cs="Times New Roman"/>
                <w:b/>
                <w:bCs/>
                <w:color w:val="FF0000"/>
                <w:sz w:val="24"/>
                <w:szCs w:val="24"/>
              </w:rPr>
            </w:pPr>
          </w:p>
          <w:p w:rsidR="005762C1" w:rsidRPr="004C537A" w:rsidRDefault="005762C1" w:rsidP="005E3FDC">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lastRenderedPageBreak/>
              <w:t xml:space="preserve">Zajęcia warsztatowe, prezentacje multimedialne, </w:t>
            </w:r>
            <w:r w:rsidRPr="004C537A">
              <w:rPr>
                <w:rFonts w:ascii="Times New Roman" w:hAnsi="Times New Roman" w:cs="Times New Roman"/>
                <w:sz w:val="24"/>
                <w:szCs w:val="24"/>
              </w:rPr>
              <w:lastRenderedPageBreak/>
              <w:t>pogadanki</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Akcje charytatywne</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lastRenderedPageBreak/>
              <w:t xml:space="preserve">p. Katarzyna </w:t>
            </w:r>
          </w:p>
          <w:p w:rsidR="00FE23FE" w:rsidRPr="004C537A" w:rsidRDefault="00FE23FE" w:rsidP="005C155F">
            <w:pPr>
              <w:rPr>
                <w:rFonts w:ascii="Times New Roman" w:hAnsi="Times New Roman" w:cs="Times New Roman"/>
                <w:sz w:val="24"/>
                <w:szCs w:val="24"/>
              </w:rPr>
            </w:pPr>
            <w:r w:rsidRPr="004C537A">
              <w:rPr>
                <w:rFonts w:ascii="Times New Roman" w:hAnsi="Times New Roman" w:cs="Times New Roman"/>
                <w:sz w:val="24"/>
                <w:szCs w:val="24"/>
              </w:rPr>
              <w:lastRenderedPageBreak/>
              <w:t xml:space="preserve"> Leśniewska</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D56F84">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lastRenderedPageBreak/>
              <w:t>IV-VIII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5C155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rsidP="005C155F">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Default="005762C1" w:rsidP="00FB4D46">
            <w:pPr>
              <w:spacing w:after="0" w:line="240" w:lineRule="auto"/>
              <w:rPr>
                <w:rFonts w:ascii="Times New Roman" w:hAnsi="Times New Roman" w:cs="Times New Roman"/>
                <w:b/>
                <w:bCs/>
                <w:color w:val="FF0000"/>
                <w:sz w:val="24"/>
                <w:szCs w:val="24"/>
              </w:rPr>
            </w:pPr>
            <w:r>
              <w:rPr>
                <w:rFonts w:ascii="Times New Roman" w:hAnsi="Times New Roman" w:cs="Times New Roman"/>
                <w:bCs/>
                <w:sz w:val="24"/>
                <w:szCs w:val="24"/>
              </w:rPr>
              <w:t>7</w:t>
            </w:r>
            <w:r w:rsidR="00FE23FE" w:rsidRPr="004C537A">
              <w:rPr>
                <w:rFonts w:ascii="Times New Roman" w:hAnsi="Times New Roman" w:cs="Times New Roman"/>
                <w:bCs/>
                <w:sz w:val="24"/>
                <w:szCs w:val="24"/>
              </w:rPr>
              <w:t>.</w:t>
            </w:r>
            <w:r w:rsidR="00FE23FE" w:rsidRPr="004C537A">
              <w:rPr>
                <w:rFonts w:ascii="Times New Roman" w:hAnsi="Times New Roman" w:cs="Times New Roman"/>
                <w:bCs/>
                <w:color w:val="000000" w:themeColor="text1"/>
                <w:sz w:val="24"/>
                <w:szCs w:val="24"/>
              </w:rPr>
              <w:t>Organizacja koncertu charytatywnego</w:t>
            </w:r>
            <w:r w:rsidR="00FE23FE" w:rsidRPr="004C537A">
              <w:rPr>
                <w:rFonts w:ascii="Times New Roman" w:hAnsi="Times New Roman" w:cs="Times New Roman"/>
                <w:b/>
                <w:bCs/>
                <w:color w:val="FF0000"/>
                <w:sz w:val="24"/>
                <w:szCs w:val="24"/>
              </w:rPr>
              <w:t>( P2)</w:t>
            </w:r>
          </w:p>
          <w:p w:rsidR="005762C1" w:rsidRDefault="005762C1" w:rsidP="00FB4D46">
            <w:pPr>
              <w:spacing w:after="0" w:line="240" w:lineRule="auto"/>
              <w:rPr>
                <w:rFonts w:ascii="Times New Roman" w:hAnsi="Times New Roman" w:cs="Times New Roman"/>
                <w:b/>
                <w:bCs/>
                <w:color w:val="FF0000"/>
                <w:sz w:val="24"/>
                <w:szCs w:val="24"/>
              </w:rPr>
            </w:pPr>
          </w:p>
          <w:p w:rsidR="005762C1" w:rsidRDefault="005762C1" w:rsidP="00FB4D46">
            <w:pPr>
              <w:spacing w:after="0" w:line="240" w:lineRule="auto"/>
              <w:rPr>
                <w:rFonts w:ascii="Times New Roman" w:hAnsi="Times New Roman" w:cs="Times New Roman"/>
                <w:b/>
                <w:bCs/>
                <w:color w:val="FF0000"/>
                <w:sz w:val="24"/>
                <w:szCs w:val="24"/>
              </w:rPr>
            </w:pPr>
          </w:p>
          <w:p w:rsidR="005762C1" w:rsidRDefault="005762C1" w:rsidP="00FB4D46">
            <w:pPr>
              <w:spacing w:after="0" w:line="240" w:lineRule="auto"/>
              <w:rPr>
                <w:rFonts w:ascii="Times New Roman" w:hAnsi="Times New Roman" w:cs="Times New Roman"/>
                <w:b/>
                <w:bCs/>
                <w:color w:val="FF0000"/>
                <w:sz w:val="24"/>
                <w:szCs w:val="24"/>
              </w:rPr>
            </w:pPr>
          </w:p>
          <w:p w:rsidR="005762C1" w:rsidRPr="004C537A" w:rsidRDefault="005762C1" w:rsidP="00FB4D46">
            <w:pPr>
              <w:spacing w:after="0" w:line="240" w:lineRule="auto"/>
              <w:rPr>
                <w:rFonts w:ascii="Times New Roman" w:hAnsi="Times New Roman" w:cs="Times New Roman"/>
                <w:bCs/>
                <w:sz w:val="24"/>
                <w:szCs w:val="24"/>
              </w:rPr>
            </w:pP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rsidP="00FB4D46">
            <w:pPr>
              <w:spacing w:after="0"/>
              <w:rPr>
                <w:rFonts w:ascii="Times New Roman" w:hAnsi="Times New Roman" w:cs="Times New Roman"/>
                <w:sz w:val="24"/>
                <w:szCs w:val="24"/>
              </w:rPr>
            </w:pPr>
            <w:r w:rsidRPr="004C537A">
              <w:rPr>
                <w:rFonts w:ascii="Times New Roman" w:hAnsi="Times New Roman" w:cs="Times New Roman"/>
                <w:sz w:val="24"/>
                <w:szCs w:val="24"/>
              </w:rPr>
              <w:t>Sprzedaż ozdób świątecznych wykonanych prze uczniów</w:t>
            </w:r>
          </w:p>
        </w:tc>
        <w:tc>
          <w:tcPr>
            <w:tcW w:w="2068"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 xml:space="preserve">p. Joanna Kucharska, p. Katarzyna  </w:t>
            </w:r>
          </w:p>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Leśniewska</w:t>
            </w:r>
          </w:p>
        </w:tc>
        <w:tc>
          <w:tcPr>
            <w:tcW w:w="1429" w:type="dxa"/>
            <w:tcBorders>
              <w:top w:val="single" w:sz="4" w:space="0" w:color="auto"/>
              <w:left w:val="single" w:sz="4" w:space="0" w:color="auto"/>
              <w:bottom w:val="single" w:sz="4" w:space="0" w:color="auto"/>
              <w:right w:val="single" w:sz="4" w:space="0" w:color="auto"/>
            </w:tcBorders>
          </w:tcPr>
          <w:p w:rsidR="00FE23FE" w:rsidRPr="004C537A" w:rsidRDefault="00FE23FE" w:rsidP="00D56F84">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tcPr>
          <w:p w:rsidR="00FE23FE" w:rsidRPr="004C537A" w:rsidRDefault="00FE23FE" w:rsidP="005C155F">
            <w:pPr>
              <w:spacing w:after="0" w:line="240" w:lineRule="auto"/>
              <w:rPr>
                <w:rFonts w:ascii="Times New Roman" w:hAnsi="Times New Roman" w:cs="Times New Roman"/>
                <w:sz w:val="24"/>
                <w:szCs w:val="24"/>
              </w:rPr>
            </w:pPr>
          </w:p>
        </w:tc>
      </w:tr>
      <w:tr w:rsidR="00FE23FE" w:rsidRPr="004C537A" w:rsidTr="00FE23FE">
        <w:trPr>
          <w:trHeight w:val="2160"/>
        </w:trPr>
        <w:tc>
          <w:tcPr>
            <w:tcW w:w="746" w:type="dxa"/>
            <w:vMerge w:val="restart"/>
            <w:tcBorders>
              <w:top w:val="single" w:sz="4" w:space="0" w:color="auto"/>
              <w:left w:val="single" w:sz="4" w:space="0" w:color="auto"/>
              <w:bottom w:val="single" w:sz="4" w:space="0" w:color="auto"/>
              <w:right w:val="single" w:sz="4" w:space="0" w:color="auto"/>
            </w:tcBorders>
            <w:shd w:val="clear" w:color="auto" w:fill="92D050"/>
          </w:tcPr>
          <w:p w:rsidR="00FE23FE" w:rsidRPr="004C537A" w:rsidRDefault="00FE23FE">
            <w:pPr>
              <w:rPr>
                <w:rFonts w:ascii="Times New Roman" w:hAnsi="Times New Roman" w:cs="Times New Roman"/>
                <w:b/>
                <w:sz w:val="24"/>
                <w:szCs w:val="24"/>
              </w:rPr>
            </w:pPr>
            <w:r w:rsidRPr="004C537A">
              <w:rPr>
                <w:rFonts w:ascii="Times New Roman" w:hAnsi="Times New Roman" w:cs="Times New Roman"/>
                <w:b/>
                <w:sz w:val="24"/>
                <w:szCs w:val="24"/>
              </w:rPr>
              <w:t>XIII</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FE23FE" w:rsidRPr="004C537A" w:rsidRDefault="00FE23FE">
            <w:pPr>
              <w:rPr>
                <w:rFonts w:ascii="Times New Roman" w:hAnsi="Times New Roman" w:cs="Times New Roman"/>
                <w:b/>
                <w:sz w:val="24"/>
                <w:szCs w:val="24"/>
              </w:rPr>
            </w:pPr>
            <w:r w:rsidRPr="004C537A">
              <w:rPr>
                <w:rFonts w:ascii="Times New Roman" w:hAnsi="Times New Roman" w:cs="Times New Roman"/>
                <w:b/>
                <w:sz w:val="24"/>
                <w:szCs w:val="24"/>
              </w:rPr>
              <w:t>Budowanie pewności siebie i kształtowanie zaradności życiowej.</w:t>
            </w:r>
          </w:p>
        </w:tc>
        <w:tc>
          <w:tcPr>
            <w:tcW w:w="3405" w:type="dxa"/>
            <w:tcBorders>
              <w:top w:val="single" w:sz="4" w:space="0" w:color="auto"/>
              <w:left w:val="single" w:sz="4" w:space="0" w:color="auto"/>
              <w:bottom w:val="single" w:sz="4" w:space="0" w:color="auto"/>
              <w:right w:val="single" w:sz="4" w:space="0" w:color="auto"/>
            </w:tcBorders>
            <w:hideMark/>
          </w:tcPr>
          <w:p w:rsidR="00FE23FE" w:rsidRPr="004C537A" w:rsidRDefault="005762C1" w:rsidP="00173B31">
            <w:pPr>
              <w:rPr>
                <w:rFonts w:ascii="Times New Roman" w:hAnsi="Times New Roman" w:cs="Times New Roman"/>
                <w:sz w:val="24"/>
                <w:szCs w:val="24"/>
              </w:rPr>
            </w:pPr>
            <w:r>
              <w:rPr>
                <w:rFonts w:ascii="Times New Roman" w:hAnsi="Times New Roman" w:cs="Times New Roman"/>
                <w:sz w:val="24"/>
                <w:szCs w:val="24"/>
              </w:rPr>
              <w:t>1</w:t>
            </w:r>
            <w:r w:rsidR="00FE23FE" w:rsidRPr="004C537A">
              <w:rPr>
                <w:rFonts w:ascii="Times New Roman" w:hAnsi="Times New Roman" w:cs="Times New Roman"/>
                <w:sz w:val="24"/>
                <w:szCs w:val="24"/>
              </w:rPr>
              <w:t xml:space="preserve">. </w:t>
            </w:r>
            <w:r w:rsidR="00FE23FE" w:rsidRPr="004C537A">
              <w:rPr>
                <w:rFonts w:ascii="Times New Roman" w:hAnsi="Times New Roman" w:cs="Times New Roman"/>
                <w:color w:val="000000" w:themeColor="text1"/>
                <w:sz w:val="24"/>
                <w:szCs w:val="24"/>
              </w:rPr>
              <w:t>Samoocena uczniów- jak ją wzmacniać?</w:t>
            </w:r>
            <w:r w:rsidR="00FE23FE">
              <w:rPr>
                <w:rFonts w:ascii="Times New Roman" w:hAnsi="Times New Roman" w:cs="Times New Roman"/>
                <w:color w:val="000000" w:themeColor="text1"/>
                <w:sz w:val="24"/>
                <w:szCs w:val="24"/>
              </w:rPr>
              <w:t xml:space="preserve"> </w:t>
            </w:r>
            <w:r w:rsidR="00FE23FE" w:rsidRPr="00FE23FE">
              <w:rPr>
                <w:rFonts w:ascii="Times New Roman" w:hAnsi="Times New Roman" w:cs="Times New Roman"/>
                <w:b/>
                <w:color w:val="FF0000"/>
                <w:sz w:val="24"/>
                <w:szCs w:val="24"/>
              </w:rPr>
              <w:t>(P4)</w:t>
            </w:r>
          </w:p>
        </w:tc>
        <w:tc>
          <w:tcPr>
            <w:tcW w:w="2837" w:type="dxa"/>
            <w:tcBorders>
              <w:top w:val="single" w:sz="4" w:space="0" w:color="auto"/>
              <w:left w:val="single" w:sz="4" w:space="0" w:color="auto"/>
              <w:bottom w:val="single" w:sz="4" w:space="0" w:color="auto"/>
              <w:right w:val="single" w:sz="4" w:space="0" w:color="auto"/>
            </w:tcBorders>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 konkursy plastyczne</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 dramy, e-lekcje, gazetka</w:t>
            </w:r>
          </w:p>
          <w:p w:rsidR="00FE23FE" w:rsidRPr="004C537A" w:rsidRDefault="00FE23FE">
            <w:pP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pPr>
              <w:rPr>
                <w:rFonts w:ascii="Times New Roman" w:hAnsi="Times New Roman" w:cs="Times New Roman"/>
                <w:sz w:val="24"/>
                <w:szCs w:val="24"/>
              </w:rPr>
            </w:pPr>
            <w:r w:rsidRPr="004C537A">
              <w:rPr>
                <w:rFonts w:ascii="Times New Roman" w:hAnsi="Times New Roman" w:cs="Times New Roman"/>
                <w:sz w:val="24"/>
                <w:szCs w:val="24"/>
              </w:rPr>
              <w:t>Wychowawcy klas I-VIII,</w:t>
            </w:r>
          </w:p>
        </w:tc>
        <w:tc>
          <w:tcPr>
            <w:tcW w:w="1429" w:type="dxa"/>
            <w:tcBorders>
              <w:top w:val="single" w:sz="4" w:space="0" w:color="auto"/>
              <w:left w:val="single" w:sz="4" w:space="0" w:color="auto"/>
              <w:bottom w:val="single" w:sz="4" w:space="0" w:color="auto"/>
              <w:right w:val="single" w:sz="4" w:space="0" w:color="auto"/>
            </w:tcBorders>
            <w:hideMark/>
          </w:tcPr>
          <w:p w:rsidR="00FE23FE" w:rsidRPr="004C537A" w:rsidRDefault="00FE23FE">
            <w:pPr>
              <w:rPr>
                <w:rFonts w:ascii="Times New Roman" w:hAnsi="Times New Roman" w:cs="Times New Roman"/>
                <w:sz w:val="24"/>
                <w:szCs w:val="24"/>
              </w:rPr>
            </w:pPr>
            <w:r w:rsidRPr="004C537A">
              <w:rPr>
                <w:rFonts w:ascii="Times New Roman" w:hAnsi="Times New Roman" w:cs="Times New Roman"/>
                <w:sz w:val="24"/>
                <w:szCs w:val="24"/>
              </w:rPr>
              <w:t>I-VIII</w:t>
            </w: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X 2021 -</w:t>
            </w:r>
          </w:p>
          <w:p w:rsidR="00FE23FE" w:rsidRPr="004C537A" w:rsidRDefault="00FE23FE">
            <w:pPr>
              <w:rPr>
                <w:rFonts w:ascii="Times New Roman" w:hAnsi="Times New Roman" w:cs="Times New Roman"/>
                <w:sz w:val="24"/>
                <w:szCs w:val="24"/>
              </w:rPr>
            </w:pPr>
            <w:r w:rsidRPr="004C537A">
              <w:rPr>
                <w:rFonts w:ascii="Times New Roman" w:hAnsi="Times New Roman" w:cs="Times New Roman"/>
                <w:sz w:val="24"/>
                <w:szCs w:val="24"/>
              </w:rPr>
              <w:t>VI 2022</w:t>
            </w:r>
          </w:p>
        </w:tc>
      </w:tr>
      <w:tr w:rsidR="00FE23FE" w:rsidRPr="004C537A" w:rsidTr="00FE23FE">
        <w:trPr>
          <w:trHeight w:val="1785"/>
        </w:trPr>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E23FE" w:rsidRPr="004C537A" w:rsidRDefault="00FE23FE">
            <w:pPr>
              <w:suppressAutoHyphens w:val="0"/>
              <w:spacing w:after="0" w:line="240" w:lineRule="auto"/>
              <w:rPr>
                <w:rFonts w:ascii="Times New Roman" w:hAnsi="Times New Roman" w:cs="Times New Roman"/>
                <w:b/>
                <w:sz w:val="24"/>
                <w:szCs w:val="24"/>
              </w:rPr>
            </w:pPr>
          </w:p>
        </w:tc>
        <w:tc>
          <w:tcPr>
            <w:tcW w:w="3405" w:type="dxa"/>
            <w:tcBorders>
              <w:top w:val="single" w:sz="4" w:space="0" w:color="auto"/>
              <w:left w:val="single" w:sz="4" w:space="0" w:color="auto"/>
              <w:bottom w:val="single" w:sz="4" w:space="0" w:color="auto"/>
              <w:right w:val="single" w:sz="4" w:space="0" w:color="auto"/>
            </w:tcBorders>
          </w:tcPr>
          <w:p w:rsidR="00FE23FE" w:rsidRPr="004C537A" w:rsidRDefault="005762C1">
            <w:pPr>
              <w:rPr>
                <w:rFonts w:ascii="Times New Roman" w:hAnsi="Times New Roman" w:cs="Times New Roman"/>
                <w:sz w:val="24"/>
                <w:szCs w:val="24"/>
              </w:rPr>
            </w:pPr>
            <w:r>
              <w:rPr>
                <w:rFonts w:ascii="Times New Roman" w:hAnsi="Times New Roman" w:cs="Times New Roman"/>
                <w:sz w:val="24"/>
                <w:szCs w:val="24"/>
              </w:rPr>
              <w:t>2</w:t>
            </w:r>
            <w:r w:rsidR="00FE23FE" w:rsidRPr="004C537A">
              <w:rPr>
                <w:rFonts w:ascii="Times New Roman" w:hAnsi="Times New Roman" w:cs="Times New Roman"/>
                <w:sz w:val="24"/>
                <w:szCs w:val="24"/>
              </w:rPr>
              <w:t xml:space="preserve">.Relizacja programu własnego ” Z zawodami za pan brat”.  </w:t>
            </w:r>
            <w:r w:rsidR="00FE23FE" w:rsidRPr="004C537A">
              <w:rPr>
                <w:rFonts w:ascii="Times New Roman" w:hAnsi="Times New Roman" w:cs="Times New Roman"/>
                <w:b/>
                <w:color w:val="FF0000"/>
                <w:sz w:val="24"/>
                <w:szCs w:val="24"/>
              </w:rPr>
              <w:t>(P5)</w:t>
            </w:r>
          </w:p>
          <w:p w:rsidR="00FE23FE" w:rsidRPr="004C537A" w:rsidRDefault="00FE23FE">
            <w:pPr>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zajęcia warsztatowe, wycieczki do zakładów pracy, spotkania z przedstawicielami rożnych zawodów</w:t>
            </w:r>
          </w:p>
          <w:p w:rsidR="00FE23FE" w:rsidRPr="004C537A" w:rsidRDefault="00FE23FE">
            <w:pPr>
              <w:spacing w:after="0"/>
              <w:rPr>
                <w:rFonts w:ascii="Times New Roman" w:hAnsi="Times New Roman" w:cs="Times New Roman"/>
                <w:sz w:val="24"/>
                <w:szCs w:val="24"/>
              </w:rPr>
            </w:pPr>
            <w:r w:rsidRPr="004C537A">
              <w:rPr>
                <w:rFonts w:ascii="Times New Roman" w:hAnsi="Times New Roman" w:cs="Times New Roman"/>
                <w:sz w:val="24"/>
                <w:szCs w:val="24"/>
              </w:rPr>
              <w:t xml:space="preserve">mini wykłady, </w:t>
            </w:r>
          </w:p>
          <w:p w:rsidR="00FE23FE" w:rsidRPr="004C537A" w:rsidRDefault="00FE23FE">
            <w:pPr>
              <w:rPr>
                <w:rFonts w:ascii="Times New Roman" w:hAnsi="Times New Roman" w:cs="Times New Roman"/>
                <w:sz w:val="24"/>
                <w:szCs w:val="24"/>
              </w:rPr>
            </w:pPr>
            <w:r w:rsidRPr="004C537A">
              <w:rPr>
                <w:rFonts w:ascii="Times New Roman" w:hAnsi="Times New Roman" w:cs="Times New Roman"/>
                <w:sz w:val="24"/>
                <w:szCs w:val="24"/>
              </w:rPr>
              <w:t xml:space="preserve"> dramy, e-lekcje,</w:t>
            </w:r>
          </w:p>
        </w:tc>
        <w:tc>
          <w:tcPr>
            <w:tcW w:w="2068" w:type="dxa"/>
            <w:tcBorders>
              <w:top w:val="single" w:sz="4" w:space="0" w:color="auto"/>
              <w:left w:val="single" w:sz="4" w:space="0" w:color="auto"/>
              <w:bottom w:val="single" w:sz="4" w:space="0" w:color="auto"/>
              <w:right w:val="single" w:sz="4" w:space="0" w:color="auto"/>
            </w:tcBorders>
            <w:hideMark/>
          </w:tcPr>
          <w:p w:rsidR="00FE23FE" w:rsidRPr="004C537A" w:rsidRDefault="00FE23FE" w:rsidP="0002006B">
            <w:pPr>
              <w:rPr>
                <w:rFonts w:ascii="Times New Roman" w:hAnsi="Times New Roman" w:cs="Times New Roman"/>
                <w:sz w:val="24"/>
                <w:szCs w:val="24"/>
              </w:rPr>
            </w:pPr>
            <w:r w:rsidRPr="004C537A">
              <w:rPr>
                <w:rFonts w:ascii="Times New Roman" w:hAnsi="Times New Roman" w:cs="Times New Roman"/>
                <w:sz w:val="24"/>
                <w:szCs w:val="24"/>
              </w:rPr>
              <w:t xml:space="preserve">Alicja Pecolt-Matyjak, </w:t>
            </w:r>
          </w:p>
        </w:tc>
        <w:tc>
          <w:tcPr>
            <w:tcW w:w="1429" w:type="dxa"/>
            <w:tcBorders>
              <w:top w:val="single" w:sz="4" w:space="0" w:color="auto"/>
              <w:left w:val="single" w:sz="4" w:space="0" w:color="auto"/>
              <w:bottom w:val="single" w:sz="4" w:space="0" w:color="auto"/>
              <w:right w:val="single" w:sz="4" w:space="0" w:color="auto"/>
            </w:tcBorders>
            <w:hideMark/>
          </w:tcPr>
          <w:p w:rsidR="00FE23FE" w:rsidRPr="004C537A" w:rsidRDefault="00FE23FE">
            <w:pPr>
              <w:rPr>
                <w:rFonts w:ascii="Times New Roman" w:hAnsi="Times New Roman" w:cs="Times New Roman"/>
                <w:sz w:val="24"/>
                <w:szCs w:val="24"/>
              </w:rPr>
            </w:pPr>
            <w:r w:rsidRPr="004C537A">
              <w:rPr>
                <w:rFonts w:ascii="Times New Roman" w:hAnsi="Times New Roman" w:cs="Times New Roman"/>
                <w:sz w:val="24"/>
                <w:szCs w:val="24"/>
              </w:rPr>
              <w:t>Uczniowie świetlicy szkolnej</w:t>
            </w:r>
          </w:p>
        </w:tc>
        <w:tc>
          <w:tcPr>
            <w:tcW w:w="1418" w:type="dxa"/>
            <w:tcBorders>
              <w:top w:val="single" w:sz="4" w:space="0" w:color="auto"/>
              <w:left w:val="single" w:sz="4" w:space="0" w:color="auto"/>
              <w:bottom w:val="single" w:sz="4" w:space="0" w:color="auto"/>
              <w:right w:val="single" w:sz="4" w:space="0" w:color="auto"/>
            </w:tcBorders>
            <w:hideMark/>
          </w:tcPr>
          <w:p w:rsidR="00FE23FE" w:rsidRPr="004C537A" w:rsidRDefault="00FE23FE">
            <w:pPr>
              <w:spacing w:after="0" w:line="240" w:lineRule="auto"/>
              <w:rPr>
                <w:rFonts w:ascii="Times New Roman" w:hAnsi="Times New Roman" w:cs="Times New Roman"/>
                <w:sz w:val="24"/>
                <w:szCs w:val="24"/>
              </w:rPr>
            </w:pPr>
            <w:r w:rsidRPr="004C537A">
              <w:rPr>
                <w:rFonts w:ascii="Times New Roman" w:hAnsi="Times New Roman" w:cs="Times New Roman"/>
                <w:sz w:val="24"/>
                <w:szCs w:val="24"/>
              </w:rPr>
              <w:t>IX 2021 -</w:t>
            </w:r>
          </w:p>
          <w:p w:rsidR="00FE23FE" w:rsidRPr="004C537A" w:rsidRDefault="00FE23FE">
            <w:pPr>
              <w:rPr>
                <w:rFonts w:ascii="Times New Roman" w:hAnsi="Times New Roman" w:cs="Times New Roman"/>
                <w:sz w:val="24"/>
                <w:szCs w:val="24"/>
              </w:rPr>
            </w:pPr>
            <w:r w:rsidRPr="004C537A">
              <w:rPr>
                <w:rFonts w:ascii="Times New Roman" w:hAnsi="Times New Roman" w:cs="Times New Roman"/>
                <w:sz w:val="24"/>
                <w:szCs w:val="24"/>
              </w:rPr>
              <w:t>VI 2022</w:t>
            </w:r>
          </w:p>
        </w:tc>
      </w:tr>
    </w:tbl>
    <w:p w:rsidR="003D1BF2" w:rsidRPr="004C537A" w:rsidRDefault="003D1BF2" w:rsidP="003D1BF2">
      <w:pPr>
        <w:rPr>
          <w:rFonts w:ascii="Times New Roman" w:hAnsi="Times New Roman" w:cs="Times New Roman"/>
          <w:sz w:val="24"/>
          <w:szCs w:val="24"/>
        </w:rPr>
      </w:pPr>
    </w:p>
    <w:p w:rsidR="006B224F" w:rsidRPr="004C537A" w:rsidRDefault="006B224F">
      <w:pPr>
        <w:rPr>
          <w:rFonts w:ascii="Times New Roman" w:hAnsi="Times New Roman" w:cs="Times New Roman"/>
          <w:sz w:val="24"/>
          <w:szCs w:val="24"/>
        </w:rPr>
      </w:pPr>
      <w:r w:rsidRPr="004C537A">
        <w:rPr>
          <w:rFonts w:ascii="Times New Roman" w:hAnsi="Times New Roman" w:cs="Times New Roman"/>
          <w:sz w:val="24"/>
          <w:szCs w:val="24"/>
        </w:rPr>
        <w:t>Legenda:</w:t>
      </w:r>
    </w:p>
    <w:p w:rsidR="005762C1" w:rsidRDefault="006B224F" w:rsidP="004C537A">
      <w:pPr>
        <w:rPr>
          <w:sz w:val="24"/>
          <w:szCs w:val="24"/>
        </w:rPr>
      </w:pPr>
      <w:r w:rsidRPr="004C537A">
        <w:rPr>
          <w:rFonts w:ascii="Times New Roman" w:hAnsi="Times New Roman" w:cs="Times New Roman"/>
          <w:sz w:val="24"/>
          <w:szCs w:val="24"/>
        </w:rPr>
        <w:t>P ( numer) – priorytet polityki państwa 2021/2022</w:t>
      </w:r>
      <w:r w:rsidR="004C537A" w:rsidRPr="004C537A">
        <w:rPr>
          <w:rFonts w:ascii="Times New Roman" w:hAnsi="Times New Roman" w:cs="Times New Roman"/>
          <w:sz w:val="24"/>
          <w:szCs w:val="24"/>
        </w:rPr>
        <w:t xml:space="preserve">          </w:t>
      </w:r>
      <w:r w:rsidR="004C537A" w:rsidRPr="004C537A">
        <w:rPr>
          <w:sz w:val="24"/>
          <w:szCs w:val="24"/>
        </w:rPr>
        <w:t xml:space="preserve">                                                                                           </w:t>
      </w:r>
    </w:p>
    <w:sectPr w:rsidR="005762C1" w:rsidSect="003D1BF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8E" w:rsidRDefault="0029008E" w:rsidP="005762C1">
      <w:pPr>
        <w:spacing w:after="0" w:line="240" w:lineRule="auto"/>
      </w:pPr>
      <w:r>
        <w:separator/>
      </w:r>
    </w:p>
  </w:endnote>
  <w:endnote w:type="continuationSeparator" w:id="0">
    <w:p w:rsidR="0029008E" w:rsidRDefault="0029008E" w:rsidP="0057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249154"/>
      <w:docPartObj>
        <w:docPartGallery w:val="Page Numbers (Bottom of Page)"/>
        <w:docPartUnique/>
      </w:docPartObj>
    </w:sdtPr>
    <w:sdtEndPr/>
    <w:sdtContent>
      <w:p w:rsidR="008D4A3E" w:rsidRDefault="008D4A3E">
        <w:pPr>
          <w:pStyle w:val="Stopka"/>
          <w:jc w:val="center"/>
        </w:pPr>
        <w:r>
          <w:fldChar w:fldCharType="begin"/>
        </w:r>
        <w:r>
          <w:instrText>PAGE   \* MERGEFORMAT</w:instrText>
        </w:r>
        <w:r>
          <w:fldChar w:fldCharType="separate"/>
        </w:r>
        <w:r w:rsidR="009320D5">
          <w:rPr>
            <w:noProof/>
          </w:rPr>
          <w:t>1</w:t>
        </w:r>
        <w:r>
          <w:fldChar w:fldCharType="end"/>
        </w:r>
      </w:p>
    </w:sdtContent>
  </w:sdt>
  <w:p w:rsidR="008D4A3E" w:rsidRDefault="008D4A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8E" w:rsidRDefault="0029008E" w:rsidP="005762C1">
      <w:pPr>
        <w:spacing w:after="0" w:line="240" w:lineRule="auto"/>
      </w:pPr>
      <w:r>
        <w:separator/>
      </w:r>
    </w:p>
  </w:footnote>
  <w:footnote w:type="continuationSeparator" w:id="0">
    <w:p w:rsidR="0029008E" w:rsidRDefault="0029008E" w:rsidP="00576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24"/>
    <w:multiLevelType w:val="hybridMultilevel"/>
    <w:tmpl w:val="2ECCBCF2"/>
    <w:lvl w:ilvl="0" w:tplc="E33C10A0">
      <w:start w:val="1"/>
      <w:numFmt w:val="decimal"/>
      <w:lvlText w:val="%1."/>
      <w:lvlJc w:val="left"/>
      <w:pPr>
        <w:ind w:left="700" w:hanging="360"/>
      </w:pPr>
      <w:rPr>
        <w:rFonts w:cs="Times New Roman"/>
      </w:rPr>
    </w:lvl>
    <w:lvl w:ilvl="1" w:tplc="04150019">
      <w:start w:val="1"/>
      <w:numFmt w:val="lowerLetter"/>
      <w:lvlText w:val="%2."/>
      <w:lvlJc w:val="left"/>
      <w:pPr>
        <w:ind w:left="1420" w:hanging="360"/>
      </w:pPr>
      <w:rPr>
        <w:rFonts w:cs="Times New Roman"/>
      </w:rPr>
    </w:lvl>
    <w:lvl w:ilvl="2" w:tplc="0415001B">
      <w:start w:val="1"/>
      <w:numFmt w:val="lowerRoman"/>
      <w:lvlText w:val="%3."/>
      <w:lvlJc w:val="right"/>
      <w:pPr>
        <w:ind w:left="2140" w:hanging="180"/>
      </w:pPr>
      <w:rPr>
        <w:rFonts w:cs="Times New Roman"/>
      </w:rPr>
    </w:lvl>
    <w:lvl w:ilvl="3" w:tplc="0415000F">
      <w:start w:val="1"/>
      <w:numFmt w:val="decimal"/>
      <w:lvlText w:val="%4."/>
      <w:lvlJc w:val="left"/>
      <w:pPr>
        <w:ind w:left="2860" w:hanging="360"/>
      </w:pPr>
      <w:rPr>
        <w:rFonts w:cs="Times New Roman"/>
      </w:rPr>
    </w:lvl>
    <w:lvl w:ilvl="4" w:tplc="04150019">
      <w:start w:val="1"/>
      <w:numFmt w:val="lowerLetter"/>
      <w:lvlText w:val="%5."/>
      <w:lvlJc w:val="left"/>
      <w:pPr>
        <w:ind w:left="3580" w:hanging="360"/>
      </w:pPr>
      <w:rPr>
        <w:rFonts w:cs="Times New Roman"/>
      </w:rPr>
    </w:lvl>
    <w:lvl w:ilvl="5" w:tplc="0415001B">
      <w:start w:val="1"/>
      <w:numFmt w:val="lowerRoman"/>
      <w:lvlText w:val="%6."/>
      <w:lvlJc w:val="right"/>
      <w:pPr>
        <w:ind w:left="4300" w:hanging="180"/>
      </w:pPr>
      <w:rPr>
        <w:rFonts w:cs="Times New Roman"/>
      </w:rPr>
    </w:lvl>
    <w:lvl w:ilvl="6" w:tplc="0415000F">
      <w:start w:val="1"/>
      <w:numFmt w:val="decimal"/>
      <w:lvlText w:val="%7."/>
      <w:lvlJc w:val="left"/>
      <w:pPr>
        <w:ind w:left="5020" w:hanging="360"/>
      </w:pPr>
      <w:rPr>
        <w:rFonts w:cs="Times New Roman"/>
      </w:rPr>
    </w:lvl>
    <w:lvl w:ilvl="7" w:tplc="04150019">
      <w:start w:val="1"/>
      <w:numFmt w:val="lowerLetter"/>
      <w:lvlText w:val="%8."/>
      <w:lvlJc w:val="left"/>
      <w:pPr>
        <w:ind w:left="5740" w:hanging="360"/>
      </w:pPr>
      <w:rPr>
        <w:rFonts w:cs="Times New Roman"/>
      </w:rPr>
    </w:lvl>
    <w:lvl w:ilvl="8" w:tplc="0415001B">
      <w:start w:val="1"/>
      <w:numFmt w:val="lowerRoman"/>
      <w:lvlText w:val="%9."/>
      <w:lvlJc w:val="right"/>
      <w:pPr>
        <w:ind w:left="6460" w:hanging="180"/>
      </w:pPr>
      <w:rPr>
        <w:rFonts w:cs="Times New Roman"/>
      </w:rPr>
    </w:lvl>
  </w:abstractNum>
  <w:abstractNum w:abstractNumId="1" w15:restartNumberingAfterBreak="0">
    <w:nsid w:val="07061DEE"/>
    <w:multiLevelType w:val="hybridMultilevel"/>
    <w:tmpl w:val="C0A4E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ECA42D5"/>
    <w:multiLevelType w:val="hybridMultilevel"/>
    <w:tmpl w:val="1446333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3BD649F3"/>
    <w:multiLevelType w:val="hybridMultilevel"/>
    <w:tmpl w:val="5838F0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0EE7C36"/>
    <w:multiLevelType w:val="hybridMultilevel"/>
    <w:tmpl w:val="4E22C1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F2"/>
    <w:rsid w:val="0002006B"/>
    <w:rsid w:val="00020503"/>
    <w:rsid w:val="00167012"/>
    <w:rsid w:val="00173B31"/>
    <w:rsid w:val="0029008E"/>
    <w:rsid w:val="003068AB"/>
    <w:rsid w:val="003706EA"/>
    <w:rsid w:val="003B6DF8"/>
    <w:rsid w:val="003D1BF2"/>
    <w:rsid w:val="003D723B"/>
    <w:rsid w:val="004051AB"/>
    <w:rsid w:val="004C537A"/>
    <w:rsid w:val="005762C1"/>
    <w:rsid w:val="005C155F"/>
    <w:rsid w:val="005D3E04"/>
    <w:rsid w:val="005D4A26"/>
    <w:rsid w:val="005D7879"/>
    <w:rsid w:val="005E3FDC"/>
    <w:rsid w:val="00673A8C"/>
    <w:rsid w:val="006B224F"/>
    <w:rsid w:val="007D5B7C"/>
    <w:rsid w:val="0083501E"/>
    <w:rsid w:val="008D4A3E"/>
    <w:rsid w:val="009320D5"/>
    <w:rsid w:val="009C6CED"/>
    <w:rsid w:val="00A162DE"/>
    <w:rsid w:val="00AD0F2D"/>
    <w:rsid w:val="00B547F3"/>
    <w:rsid w:val="00BF2A2A"/>
    <w:rsid w:val="00C8538C"/>
    <w:rsid w:val="00D56F84"/>
    <w:rsid w:val="00DC75B8"/>
    <w:rsid w:val="00F206CD"/>
    <w:rsid w:val="00F66B43"/>
    <w:rsid w:val="00FA010D"/>
    <w:rsid w:val="00FB4D46"/>
    <w:rsid w:val="00FD5019"/>
    <w:rsid w:val="00FE2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9BF2E-2928-46C2-B26B-963CB427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BF2"/>
    <w:pPr>
      <w:suppressAutoHyphens/>
    </w:pPr>
    <w:rPr>
      <w:rFonts w:ascii="Calibri" w:eastAsia="Calibri" w:hAnsi="Calibri" w:cs="Calibri"/>
      <w:lang w:eastAsia="ar-SA"/>
    </w:rPr>
  </w:style>
  <w:style w:type="paragraph" w:styleId="Nagwek1">
    <w:name w:val="heading 1"/>
    <w:basedOn w:val="Normalny"/>
    <w:next w:val="Normalny"/>
    <w:link w:val="Nagwek1Znak"/>
    <w:uiPriority w:val="99"/>
    <w:qFormat/>
    <w:rsid w:val="003D1BF2"/>
    <w:pPr>
      <w:keepNext/>
      <w:keepLines/>
      <w:suppressAutoHyphens w:val="0"/>
      <w:spacing w:before="240" w:after="0" w:line="252" w:lineRule="auto"/>
      <w:outlineLvl w:val="0"/>
    </w:pPr>
    <w:rPr>
      <w:rFonts w:ascii="Calibri Light" w:eastAsia="Times New Roman" w:hAnsi="Calibri Light" w:cs="Times New Roman"/>
      <w:color w:val="2F5496"/>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D1BF2"/>
    <w:rPr>
      <w:rFonts w:ascii="Calibri Light" w:eastAsia="Times New Roman" w:hAnsi="Calibri Light" w:cs="Times New Roman"/>
      <w:color w:val="2F5496"/>
      <w:sz w:val="32"/>
      <w:szCs w:val="32"/>
    </w:rPr>
  </w:style>
  <w:style w:type="paragraph" w:styleId="Tytu">
    <w:name w:val="Title"/>
    <w:basedOn w:val="Normalny"/>
    <w:next w:val="Normalny"/>
    <w:link w:val="TytuZnak"/>
    <w:uiPriority w:val="99"/>
    <w:qFormat/>
    <w:rsid w:val="003D1BF2"/>
    <w:pPr>
      <w:suppressAutoHyphens w:val="0"/>
      <w:spacing w:after="0" w:line="240" w:lineRule="auto"/>
      <w:contextualSpacing/>
    </w:pPr>
    <w:rPr>
      <w:rFonts w:ascii="Calibri Light" w:eastAsia="Times New Roman" w:hAnsi="Calibri Light" w:cs="Times New Roman"/>
      <w:spacing w:val="-10"/>
      <w:kern w:val="28"/>
      <w:sz w:val="56"/>
      <w:szCs w:val="56"/>
      <w:lang w:eastAsia="en-US"/>
    </w:rPr>
  </w:style>
  <w:style w:type="character" w:customStyle="1" w:styleId="TytuZnak">
    <w:name w:val="Tytuł Znak"/>
    <w:basedOn w:val="Domylnaczcionkaakapitu"/>
    <w:link w:val="Tytu"/>
    <w:uiPriority w:val="99"/>
    <w:rsid w:val="003D1BF2"/>
    <w:rPr>
      <w:rFonts w:ascii="Calibri Light" w:eastAsia="Times New Roman" w:hAnsi="Calibri Light" w:cs="Times New Roman"/>
      <w:spacing w:val="-10"/>
      <w:kern w:val="28"/>
      <w:sz w:val="56"/>
      <w:szCs w:val="56"/>
    </w:rPr>
  </w:style>
  <w:style w:type="paragraph" w:styleId="Akapitzlist">
    <w:name w:val="List Paragraph"/>
    <w:basedOn w:val="Normalny"/>
    <w:uiPriority w:val="99"/>
    <w:qFormat/>
    <w:rsid w:val="003D1BF2"/>
    <w:pPr>
      <w:ind w:left="720"/>
      <w:contextualSpacing/>
    </w:pPr>
  </w:style>
  <w:style w:type="paragraph" w:styleId="Nagwekspisutreci">
    <w:name w:val="TOC Heading"/>
    <w:basedOn w:val="Nagwek1"/>
    <w:next w:val="Normalny"/>
    <w:uiPriority w:val="99"/>
    <w:semiHidden/>
    <w:unhideWhenUsed/>
    <w:qFormat/>
    <w:rsid w:val="003D1BF2"/>
    <w:pPr>
      <w:outlineLvl w:val="9"/>
    </w:pPr>
    <w:rPr>
      <w:lang w:eastAsia="pl-PL"/>
    </w:rPr>
  </w:style>
  <w:style w:type="paragraph" w:styleId="Tekstdymka">
    <w:name w:val="Balloon Text"/>
    <w:basedOn w:val="Normalny"/>
    <w:link w:val="TekstdymkaZnak"/>
    <w:uiPriority w:val="99"/>
    <w:semiHidden/>
    <w:unhideWhenUsed/>
    <w:rsid w:val="004C53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537A"/>
    <w:rPr>
      <w:rFonts w:ascii="Tahoma" w:eastAsia="Calibri" w:hAnsi="Tahoma" w:cs="Tahoma"/>
      <w:sz w:val="16"/>
      <w:szCs w:val="16"/>
      <w:lang w:eastAsia="ar-SA"/>
    </w:rPr>
  </w:style>
  <w:style w:type="paragraph" w:styleId="Nagwek">
    <w:name w:val="header"/>
    <w:basedOn w:val="Normalny"/>
    <w:link w:val="NagwekZnak"/>
    <w:uiPriority w:val="99"/>
    <w:unhideWhenUsed/>
    <w:rsid w:val="0057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2C1"/>
    <w:rPr>
      <w:rFonts w:ascii="Calibri" w:eastAsia="Calibri" w:hAnsi="Calibri" w:cs="Calibri"/>
      <w:lang w:eastAsia="ar-SA"/>
    </w:rPr>
  </w:style>
  <w:style w:type="paragraph" w:styleId="Stopka">
    <w:name w:val="footer"/>
    <w:basedOn w:val="Normalny"/>
    <w:link w:val="StopkaZnak"/>
    <w:uiPriority w:val="99"/>
    <w:unhideWhenUsed/>
    <w:rsid w:val="0057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2C1"/>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3722</Words>
  <Characters>22337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dc:creator>
  <cp:lastModifiedBy>KUCHARSKA</cp:lastModifiedBy>
  <cp:revision>2</cp:revision>
  <cp:lastPrinted>2021-09-15T10:50:00Z</cp:lastPrinted>
  <dcterms:created xsi:type="dcterms:W3CDTF">2021-09-22T13:13:00Z</dcterms:created>
  <dcterms:modified xsi:type="dcterms:W3CDTF">2021-09-22T13:13:00Z</dcterms:modified>
</cp:coreProperties>
</file>